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55" w:rsidRPr="00711D1D" w:rsidRDefault="008F2155" w:rsidP="008F2155">
      <w:pPr>
        <w:ind w:right="-694"/>
      </w:pPr>
      <w:r w:rsidRPr="00711D1D">
        <w:t>ΕΛΛΗΝΟΑΜΕΡΙΚΑΝΙΚΟΝ ΕΚΠΑΙΔΕΥΤΙΚΟΝ ΙΔΡΥΜΑ</w:t>
      </w:r>
    </w:p>
    <w:p w:rsidR="008F2155" w:rsidRPr="00711D1D" w:rsidRDefault="008F2155" w:rsidP="008F2155">
      <w:pPr>
        <w:ind w:right="-694"/>
      </w:pPr>
      <w:r w:rsidRPr="00711D1D">
        <w:t>ΚΟΛΛΕΓΙΟ ΑΘΗΝΩΝ – ΚΟΛΛΕΓΙΟ ΨΥΧΙΚΟΥ</w:t>
      </w:r>
    </w:p>
    <w:p w:rsidR="008F2155" w:rsidRPr="00711D1D" w:rsidRDefault="008F2155" w:rsidP="008F2155">
      <w:pPr>
        <w:ind w:right="-694"/>
      </w:pPr>
      <w:r w:rsidRPr="00711D1D">
        <w:t xml:space="preserve">ΚΟΛΛΕΓΙΟ </w:t>
      </w:r>
      <w:r>
        <w:t>ΑΘΗΝΩΝ</w:t>
      </w:r>
      <w:r w:rsidRPr="00711D1D">
        <w:t xml:space="preserve"> ΔΗΜΟΤΙΚΟ                                                                         </w:t>
      </w:r>
    </w:p>
    <w:p w:rsidR="008F2155" w:rsidRPr="00711D1D" w:rsidRDefault="008F2155" w:rsidP="008F2155">
      <w:r>
        <w:t>ΜΠΟΔΟΣΑΚΕΙΟ</w:t>
      </w:r>
    </w:p>
    <w:p w:rsidR="008F2155" w:rsidRPr="00711D1D" w:rsidRDefault="008F2155" w:rsidP="008F2155"/>
    <w:p w:rsidR="008F2155" w:rsidRPr="00711D1D" w:rsidRDefault="008F2155" w:rsidP="008F2155">
      <w:pPr>
        <w:jc w:val="right"/>
      </w:pPr>
      <w:r w:rsidRPr="00711D1D">
        <w:t>Ιούνιος 2015</w:t>
      </w:r>
    </w:p>
    <w:p w:rsidR="008F2155" w:rsidRPr="00711D1D" w:rsidRDefault="008F2155" w:rsidP="008F2155">
      <w:pPr>
        <w:jc w:val="center"/>
        <w:rPr>
          <w:b/>
        </w:rPr>
      </w:pPr>
      <w:r w:rsidRPr="00711D1D">
        <w:rPr>
          <w:b/>
        </w:rPr>
        <w:t>Η Βιβλιοθήκη σάς εύχεται καλό καλοκαίρι και σάς προτείνει.....</w:t>
      </w:r>
    </w:p>
    <w:p w:rsidR="008F2155" w:rsidRPr="00711D1D" w:rsidRDefault="008F2155" w:rsidP="008F2155">
      <w:pPr>
        <w:jc w:val="center"/>
        <w:rPr>
          <w:b/>
        </w:rPr>
      </w:pPr>
    </w:p>
    <w:p w:rsidR="008F2155" w:rsidRPr="00711D1D" w:rsidRDefault="008F2155" w:rsidP="008F2155">
      <w:pPr>
        <w:jc w:val="center"/>
        <w:rPr>
          <w:b/>
        </w:rPr>
      </w:pPr>
      <w:r>
        <w:rPr>
          <w:noProof/>
        </w:rPr>
        <w:drawing>
          <wp:anchor distT="256032" distB="81915" distL="114300" distR="114300" simplePos="0" relativeHeight="251659264" behindDoc="0" locked="0" layoutInCell="1" allowOverlap="1">
            <wp:simplePos x="0" y="0"/>
            <wp:positionH relativeFrom="column">
              <wp:posOffset>2061845</wp:posOffset>
            </wp:positionH>
            <wp:positionV relativeFrom="paragraph">
              <wp:posOffset>9525</wp:posOffset>
            </wp:positionV>
            <wp:extent cx="1257300" cy="914400"/>
            <wp:effectExtent l="0" t="0" r="0" b="0"/>
            <wp:wrapNone/>
            <wp:docPr id="1" name="Picture 1" descr="http://t2.gstatic.com/images?q=tbn:ANd9GcTgLAi7H0H3P73Q1Damn4fotVPBqaXM51Y-DNVYBabM4nzDEWw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TgLAi7H0H3P73Q1Damn4fotVPBqaXM51Y-DNVYBabM4nzDEWw2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155" w:rsidRPr="00711D1D" w:rsidRDefault="008F2155" w:rsidP="008F2155"/>
    <w:p w:rsidR="008F2155" w:rsidRPr="00711D1D" w:rsidRDefault="008F2155" w:rsidP="008F2155">
      <w:pPr>
        <w:ind w:left="720"/>
      </w:pPr>
    </w:p>
    <w:p w:rsidR="008F2155" w:rsidRPr="00711D1D" w:rsidRDefault="008F2155" w:rsidP="008F2155">
      <w:pPr>
        <w:ind w:left="720"/>
      </w:pPr>
    </w:p>
    <w:p w:rsidR="008F2155" w:rsidRDefault="008F2155" w:rsidP="008F2155">
      <w:pPr>
        <w:jc w:val="center"/>
        <w:rPr>
          <w:u w:val="single"/>
        </w:rPr>
      </w:pPr>
    </w:p>
    <w:p w:rsidR="008F2155" w:rsidRDefault="008F2155" w:rsidP="008F2155">
      <w:pPr>
        <w:jc w:val="center"/>
        <w:rPr>
          <w:u w:val="single"/>
        </w:rPr>
      </w:pPr>
    </w:p>
    <w:p w:rsidR="008F2155" w:rsidRPr="00711D1D" w:rsidRDefault="008F2155" w:rsidP="008F2155">
      <w:pPr>
        <w:jc w:val="center"/>
        <w:rPr>
          <w:lang w:val="en-US"/>
        </w:rPr>
      </w:pPr>
      <w:r w:rsidRPr="00711D1D">
        <w:rPr>
          <w:u w:val="single"/>
        </w:rPr>
        <w:t xml:space="preserve">Βιβλία για </w:t>
      </w:r>
      <w:bookmarkStart w:id="0" w:name="_GoBack"/>
      <w:r w:rsidRPr="00711D1D">
        <w:rPr>
          <w:u w:val="single"/>
        </w:rPr>
        <w:t>2</w:t>
      </w:r>
      <w:r w:rsidRPr="00711D1D">
        <w:rPr>
          <w:u w:val="single"/>
          <w:vertAlign w:val="superscript"/>
        </w:rPr>
        <w:t>η</w:t>
      </w:r>
      <w:r w:rsidRPr="00711D1D">
        <w:rPr>
          <w:u w:val="single"/>
        </w:rPr>
        <w:t xml:space="preserve"> τάξη</w:t>
      </w:r>
      <w:bookmarkEnd w:id="0"/>
    </w:p>
    <w:p w:rsidR="008F2155" w:rsidRPr="00711D1D" w:rsidRDefault="008F2155" w:rsidP="008F2155">
      <w:pPr>
        <w:ind w:left="720"/>
        <w:rPr>
          <w:lang w:val="en-US"/>
        </w:rPr>
      </w:pP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t xml:space="preserve">Ανδρικόπουλος, Νικόλας. </w:t>
      </w:r>
      <w:r w:rsidRPr="00711D1D">
        <w:rPr>
          <w:u w:val="single"/>
        </w:rPr>
        <w:t>Η γοργόνα του Ορφέα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Ανωγιαννάκη</w:t>
      </w:r>
      <w:proofErr w:type="spellEnd"/>
      <w:r w:rsidRPr="00711D1D">
        <w:t xml:space="preserve">, Κατερίνα. </w:t>
      </w:r>
      <w:r w:rsidRPr="00711D1D">
        <w:rPr>
          <w:u w:val="single"/>
        </w:rPr>
        <w:t>Ο πρίγκιπας Μισός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Βαλάση</w:t>
      </w:r>
      <w:proofErr w:type="spellEnd"/>
      <w:r w:rsidRPr="00711D1D">
        <w:t xml:space="preserve">, Ζωή. </w:t>
      </w:r>
      <w:r w:rsidRPr="00711D1D">
        <w:rPr>
          <w:u w:val="single"/>
        </w:rPr>
        <w:t xml:space="preserve">Το </w:t>
      </w:r>
      <w:proofErr w:type="spellStart"/>
      <w:r w:rsidRPr="00711D1D">
        <w:rPr>
          <w:u w:val="single"/>
        </w:rPr>
        <w:t>βιβλιόδεντρο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Βάρβογλη</w:t>
      </w:r>
      <w:proofErr w:type="spellEnd"/>
      <w:r w:rsidRPr="00711D1D">
        <w:t xml:space="preserve">, Λίζα. </w:t>
      </w:r>
      <w:r w:rsidRPr="00711D1D">
        <w:rPr>
          <w:u w:val="single"/>
        </w:rPr>
        <w:t>Το μυστήριο του σοκολατένιου γλυκού.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rPr>
          <w:lang w:val="en-US"/>
        </w:rPr>
        <w:t>Mamaya</w:t>
      </w:r>
      <w:proofErr w:type="spellEnd"/>
      <w:r w:rsidRPr="00711D1D">
        <w:rPr>
          <w:lang w:val="en-US"/>
        </w:rPr>
        <w:t>, 2015.</w:t>
      </w: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t xml:space="preserve">Γραμματικάκη, </w:t>
      </w:r>
      <w:proofErr w:type="spellStart"/>
      <w:r w:rsidRPr="00711D1D">
        <w:t>Μαριβίτα</w:t>
      </w:r>
      <w:proofErr w:type="spellEnd"/>
      <w:r w:rsidRPr="00711D1D">
        <w:t xml:space="preserve">. </w:t>
      </w:r>
      <w:r w:rsidRPr="00711D1D">
        <w:rPr>
          <w:u w:val="single"/>
        </w:rPr>
        <w:t>Το νησί της χαράς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2015.</w:t>
      </w: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t xml:space="preserve">Δεληβοριά, Μυρτώ. </w:t>
      </w:r>
      <w:r w:rsidRPr="00711D1D">
        <w:rPr>
          <w:u w:val="single"/>
        </w:rPr>
        <w:t>Όταν μεγαλώσω μπορώ να γίνω και...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Ίκαρος,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Κάσσαρης</w:t>
      </w:r>
      <w:proofErr w:type="spellEnd"/>
      <w:r w:rsidRPr="00711D1D">
        <w:t xml:space="preserve">, Δημήτρης. </w:t>
      </w:r>
      <w:r w:rsidRPr="00711D1D">
        <w:rPr>
          <w:u w:val="single"/>
        </w:rPr>
        <w:t xml:space="preserve">Το </w:t>
      </w:r>
      <w:proofErr w:type="spellStart"/>
      <w:r w:rsidRPr="00711D1D">
        <w:rPr>
          <w:u w:val="single"/>
        </w:rPr>
        <w:t>χειμωνόσπιτο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2014.</w:t>
      </w: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t xml:space="preserve">Κυριαζή, </w:t>
      </w:r>
      <w:proofErr w:type="spellStart"/>
      <w:r w:rsidRPr="00711D1D">
        <w:t>Ναντίνα</w:t>
      </w:r>
      <w:proofErr w:type="spellEnd"/>
      <w:r w:rsidRPr="00711D1D">
        <w:t xml:space="preserve">. </w:t>
      </w:r>
      <w:r w:rsidRPr="00711D1D">
        <w:rPr>
          <w:u w:val="single"/>
        </w:rPr>
        <w:t>Η γελαστή γέφυρα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Διάπλους,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Μουσιώνη</w:t>
      </w:r>
      <w:proofErr w:type="spellEnd"/>
      <w:r w:rsidRPr="00711D1D">
        <w:t xml:space="preserve">, Λίνα. </w:t>
      </w:r>
      <w:r w:rsidRPr="00711D1D">
        <w:rPr>
          <w:u w:val="single"/>
        </w:rPr>
        <w:t xml:space="preserve">Η μεγάλη περιπέτεια του Φι και του </w:t>
      </w:r>
      <w:proofErr w:type="spellStart"/>
      <w:r w:rsidRPr="00711D1D">
        <w:rPr>
          <w:u w:val="single"/>
        </w:rPr>
        <w:t>Λι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Ελληνοεκδοτική</w:t>
      </w:r>
      <w:proofErr w:type="spellEnd"/>
      <w:r w:rsidRPr="00711D1D">
        <w:t>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Μπαμπέτα</w:t>
      </w:r>
      <w:proofErr w:type="spellEnd"/>
      <w:r w:rsidRPr="00711D1D">
        <w:t xml:space="preserve">, Ιωάννα. </w:t>
      </w:r>
      <w:r w:rsidRPr="00711D1D">
        <w:rPr>
          <w:u w:val="single"/>
        </w:rPr>
        <w:t>Διακοπές στη βεράντα</w:t>
      </w:r>
      <w:r w:rsidRPr="00711D1D">
        <w:t>. Μεταίχμιο,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Μπουμπούσης</w:t>
      </w:r>
      <w:proofErr w:type="spellEnd"/>
      <w:r w:rsidRPr="00711D1D">
        <w:t xml:space="preserve">, Γιώργος. </w:t>
      </w:r>
      <w:proofErr w:type="spellStart"/>
      <w:r w:rsidRPr="00711D1D">
        <w:rPr>
          <w:u w:val="single"/>
        </w:rPr>
        <w:t>Κερδιστανοί</w:t>
      </w:r>
      <w:proofErr w:type="spellEnd"/>
      <w:r w:rsidRPr="00711D1D">
        <w:rPr>
          <w:u w:val="single"/>
        </w:rPr>
        <w:t xml:space="preserve">, </w:t>
      </w:r>
      <w:proofErr w:type="spellStart"/>
      <w:r w:rsidRPr="00711D1D">
        <w:rPr>
          <w:u w:val="single"/>
        </w:rPr>
        <w:t>Χανιστανοί</w:t>
      </w:r>
      <w:proofErr w:type="spellEnd"/>
      <w:r w:rsidRPr="00711D1D">
        <w:rPr>
          <w:u w:val="single"/>
        </w:rPr>
        <w:t xml:space="preserve"> και... μια χαδιάρα</w:t>
      </w:r>
      <w:r w:rsidRPr="00711D1D">
        <w:t xml:space="preserve"> </w:t>
      </w:r>
      <w:r w:rsidRPr="00711D1D">
        <w:rPr>
          <w:u w:val="single"/>
        </w:rPr>
        <w:t>φάλαινα!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Ελληνοεκδοτική</w:t>
      </w:r>
      <w:proofErr w:type="spellEnd"/>
      <w:r w:rsidRPr="00711D1D">
        <w:t xml:space="preserve">, 2014. 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Παπαγιάννη</w:t>
      </w:r>
      <w:proofErr w:type="spellEnd"/>
      <w:r w:rsidRPr="00711D1D">
        <w:t xml:space="preserve">, Μαρία. </w:t>
      </w:r>
      <w:r w:rsidRPr="00711D1D">
        <w:rPr>
          <w:u w:val="single"/>
        </w:rPr>
        <w:t>Οι μικρές ιστορίες του Πέτρου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Παπαθεοδούλου</w:t>
      </w:r>
      <w:proofErr w:type="spellEnd"/>
      <w:r w:rsidRPr="00711D1D">
        <w:t xml:space="preserve">, Αντώνης. </w:t>
      </w:r>
      <w:r w:rsidRPr="00711D1D">
        <w:rPr>
          <w:u w:val="single"/>
        </w:rPr>
        <w:t>Από τη Γη στη Σελήνη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Πιπίνη</w:t>
      </w:r>
      <w:proofErr w:type="spellEnd"/>
      <w:r w:rsidRPr="00711D1D">
        <w:t xml:space="preserve">, Αργυρώ. </w:t>
      </w:r>
      <w:r w:rsidRPr="00711D1D">
        <w:rPr>
          <w:u w:val="single"/>
        </w:rPr>
        <w:t>Το δικό τους ταξίδι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2014.</w:t>
      </w: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t xml:space="preserve">Ρίτσου, </w:t>
      </w:r>
      <w:proofErr w:type="spellStart"/>
      <w:r w:rsidRPr="00711D1D">
        <w:t>Έρη</w:t>
      </w:r>
      <w:proofErr w:type="spellEnd"/>
      <w:r w:rsidRPr="00711D1D">
        <w:t xml:space="preserve">. </w:t>
      </w:r>
      <w:r w:rsidRPr="00711D1D">
        <w:rPr>
          <w:u w:val="single"/>
        </w:rPr>
        <w:t>Η μαύρη πεταλούδα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2015.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Σπυρίδης</w:t>
      </w:r>
      <w:proofErr w:type="spellEnd"/>
      <w:r w:rsidRPr="00711D1D">
        <w:t xml:space="preserve">, Παναγιώτης. </w:t>
      </w:r>
      <w:r w:rsidRPr="00711D1D">
        <w:rPr>
          <w:u w:val="single"/>
        </w:rPr>
        <w:t>Ποιος φοβάται τα μικρόβια;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Λιβάνη, 2014.</w:t>
      </w: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t xml:space="preserve">Σταθάτου, </w:t>
      </w:r>
      <w:proofErr w:type="spellStart"/>
      <w:r w:rsidRPr="00711D1D">
        <w:t>Φράνση</w:t>
      </w:r>
      <w:proofErr w:type="spellEnd"/>
      <w:r w:rsidRPr="00711D1D">
        <w:t xml:space="preserve">. </w:t>
      </w:r>
      <w:r w:rsidRPr="00711D1D">
        <w:rPr>
          <w:u w:val="single"/>
        </w:rPr>
        <w:t>Το αριστερό μου πόδι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2013.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Σταμουλάκη</w:t>
      </w:r>
      <w:proofErr w:type="spellEnd"/>
      <w:r w:rsidRPr="00711D1D">
        <w:t xml:space="preserve">, </w:t>
      </w:r>
      <w:proofErr w:type="spellStart"/>
      <w:r w:rsidRPr="00711D1D">
        <w:t>Κέλλυ</w:t>
      </w:r>
      <w:proofErr w:type="spellEnd"/>
      <w:r w:rsidRPr="00711D1D">
        <w:t xml:space="preserve">. </w:t>
      </w:r>
      <w:r w:rsidRPr="00711D1D">
        <w:rPr>
          <w:u w:val="single"/>
        </w:rPr>
        <w:t>Ακροβάτες της τύχης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2014.</w:t>
      </w: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t xml:space="preserve">Τσίτας, Μάκης. </w:t>
      </w:r>
      <w:r w:rsidRPr="00711D1D">
        <w:rPr>
          <w:u w:val="single"/>
        </w:rPr>
        <w:t>Ο αδέσποτος Κώστας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2014.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t>Φραγκεσκάκη</w:t>
      </w:r>
      <w:proofErr w:type="spellEnd"/>
      <w:r w:rsidRPr="00711D1D">
        <w:t xml:space="preserve">, Χριστίνα. </w:t>
      </w:r>
      <w:proofErr w:type="spellStart"/>
      <w:r w:rsidRPr="00711D1D">
        <w:rPr>
          <w:u w:val="single"/>
        </w:rPr>
        <w:t>Άμπερ</w:t>
      </w:r>
      <w:proofErr w:type="spellEnd"/>
      <w:r w:rsidRPr="00711D1D">
        <w:rPr>
          <w:u w:val="single"/>
        </w:rPr>
        <w:t xml:space="preserve"> </w:t>
      </w:r>
      <w:proofErr w:type="spellStart"/>
      <w:r w:rsidRPr="00711D1D">
        <w:rPr>
          <w:u w:val="single"/>
        </w:rPr>
        <w:t>φάμπερ</w:t>
      </w:r>
      <w:proofErr w:type="spellEnd"/>
      <w:r w:rsidRPr="00711D1D">
        <w:rPr>
          <w:u w:val="single"/>
        </w:rPr>
        <w:t xml:space="preserve"> </w:t>
      </w:r>
      <w:proofErr w:type="spellStart"/>
      <w:r w:rsidRPr="00711D1D">
        <w:rPr>
          <w:u w:val="single"/>
        </w:rPr>
        <w:t>βγε</w:t>
      </w:r>
      <w:proofErr w:type="spellEnd"/>
      <w:r w:rsidRPr="00711D1D">
        <w:rPr>
          <w:u w:val="single"/>
        </w:rPr>
        <w:t>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8F2155" w:rsidRPr="00711D1D" w:rsidRDefault="008F2155" w:rsidP="008F2155">
      <w:pPr>
        <w:numPr>
          <w:ilvl w:val="0"/>
          <w:numId w:val="1"/>
        </w:numPr>
        <w:rPr>
          <w:lang w:val="en-GB"/>
        </w:rPr>
      </w:pPr>
      <w:r w:rsidRPr="00711D1D">
        <w:rPr>
          <w:lang w:val="en-US"/>
        </w:rPr>
        <w:t>Anderson</w:t>
      </w:r>
      <w:r w:rsidRPr="00711D1D">
        <w:rPr>
          <w:lang w:val="en-GB"/>
        </w:rPr>
        <w:t>-</w:t>
      </w:r>
      <w:proofErr w:type="spellStart"/>
      <w:r w:rsidRPr="00711D1D">
        <w:rPr>
          <w:lang w:val="en-US"/>
        </w:rPr>
        <w:t>Halperin</w:t>
      </w:r>
      <w:proofErr w:type="spellEnd"/>
      <w:r w:rsidRPr="00711D1D">
        <w:rPr>
          <w:lang w:val="en-GB"/>
        </w:rPr>
        <w:t xml:space="preserve">, </w:t>
      </w:r>
      <w:r w:rsidRPr="00711D1D">
        <w:rPr>
          <w:lang w:val="en-US"/>
        </w:rPr>
        <w:t>Wendy</w:t>
      </w:r>
      <w:r w:rsidRPr="00711D1D">
        <w:rPr>
          <w:lang w:val="en-GB"/>
        </w:rPr>
        <w:t xml:space="preserve">. </w:t>
      </w:r>
      <w:r w:rsidRPr="00711D1D">
        <w:rPr>
          <w:u w:val="single"/>
        </w:rPr>
        <w:t>Ειρήνη</w:t>
      </w:r>
      <w:r w:rsidRPr="00711D1D">
        <w:rPr>
          <w:lang w:val="en-GB"/>
        </w:rPr>
        <w:t xml:space="preserve">. </w:t>
      </w:r>
      <w:proofErr w:type="spellStart"/>
      <w:r w:rsidRPr="00711D1D">
        <w:t>Εκδ</w:t>
      </w:r>
      <w:proofErr w:type="spellEnd"/>
      <w:r w:rsidRPr="00711D1D">
        <w:rPr>
          <w:lang w:val="en-GB"/>
        </w:rPr>
        <w:t xml:space="preserve">. </w:t>
      </w:r>
      <w:r w:rsidRPr="00711D1D">
        <w:t>Πατάκης</w:t>
      </w:r>
      <w:r w:rsidRPr="00711D1D">
        <w:rPr>
          <w:lang w:val="en-GB"/>
        </w:rPr>
        <w:t>, 2014.</w:t>
      </w: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rPr>
          <w:lang w:val="en-US"/>
        </w:rPr>
        <w:t>Belli</w:t>
      </w:r>
      <w:r w:rsidRPr="00711D1D">
        <w:t xml:space="preserve">, </w:t>
      </w:r>
      <w:proofErr w:type="spellStart"/>
      <w:r w:rsidRPr="00711D1D">
        <w:rPr>
          <w:lang w:val="en-US"/>
        </w:rPr>
        <w:t>Gioconda</w:t>
      </w:r>
      <w:proofErr w:type="spellEnd"/>
      <w:r w:rsidRPr="00711D1D">
        <w:t xml:space="preserve">. </w:t>
      </w:r>
      <w:r w:rsidRPr="00711D1D">
        <w:rPr>
          <w:u w:val="single"/>
        </w:rPr>
        <w:t>Το εργαστήριο της πεταλούδας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Νεφέλη, 2015.</w:t>
      </w:r>
    </w:p>
    <w:p w:rsidR="008F2155" w:rsidRPr="00711D1D" w:rsidRDefault="008F2155" w:rsidP="008F2155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Kreul</w:t>
      </w:r>
      <w:proofErr w:type="spellEnd"/>
      <w:r w:rsidRPr="00711D1D">
        <w:t xml:space="preserve">, </w:t>
      </w:r>
      <w:proofErr w:type="spellStart"/>
      <w:r w:rsidRPr="00711D1D">
        <w:rPr>
          <w:lang w:val="en-US"/>
        </w:rPr>
        <w:t>Holde</w:t>
      </w:r>
      <w:proofErr w:type="spellEnd"/>
      <w:r w:rsidRPr="00711D1D">
        <w:t xml:space="preserve">. </w:t>
      </w:r>
      <w:r w:rsidRPr="00711D1D">
        <w:rPr>
          <w:u w:val="single"/>
        </w:rPr>
        <w:t>Τα συναισθήματά μου κι εγώ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2015.</w:t>
      </w:r>
    </w:p>
    <w:p w:rsidR="008F2155" w:rsidRPr="00711D1D" w:rsidRDefault="008F2155" w:rsidP="008F2155">
      <w:pPr>
        <w:numPr>
          <w:ilvl w:val="0"/>
          <w:numId w:val="1"/>
        </w:numPr>
      </w:pPr>
      <w:r w:rsidRPr="00711D1D">
        <w:rPr>
          <w:lang w:val="en-US"/>
        </w:rPr>
        <w:t>Muller</w:t>
      </w:r>
      <w:r w:rsidRPr="00711D1D">
        <w:t xml:space="preserve">, </w:t>
      </w:r>
      <w:proofErr w:type="spellStart"/>
      <w:r w:rsidRPr="00711D1D">
        <w:rPr>
          <w:lang w:val="en-US"/>
        </w:rPr>
        <w:t>Gerda</w:t>
      </w:r>
      <w:proofErr w:type="spellEnd"/>
      <w:r w:rsidRPr="00711D1D">
        <w:t xml:space="preserve">. </w:t>
      </w:r>
      <w:r w:rsidRPr="00711D1D">
        <w:rPr>
          <w:u w:val="single"/>
        </w:rPr>
        <w:t>Στο λαχανόκηπο με τον παππού και τη γιαγιά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2014.</w:t>
      </w:r>
    </w:p>
    <w:p w:rsidR="008F2155" w:rsidRPr="00711D1D" w:rsidRDefault="008F2155" w:rsidP="008F2155"/>
    <w:p w:rsidR="007631E0" w:rsidRDefault="007631E0"/>
    <w:sectPr w:rsidR="00763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4703B"/>
    <w:multiLevelType w:val="hybridMultilevel"/>
    <w:tmpl w:val="C1B4A32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55"/>
    <w:rsid w:val="007631E0"/>
    <w:rsid w:val="008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gr/imgres?q=clipart+summer+reading&amp;hl=el&amp;biw=1024&amp;bih=549&amp;tbm=isch&amp;tbnid=nDbegjgtWnkh4M:&amp;imgrefurl=http://www.pptbackground.net/powerpoint/character-ppt-backgrounds/page/2/&amp;docid=cC9ovDS2vcSQ4M&amp;imgurl=http://www.pptbackground.net/plog-content/thumbs/powerpoint/character-ppt-backgrounds/small/675-summer_reading_clipart_ppt-backgrounds.jpg&amp;w=150&amp;h=150&amp;ei=CfS9T6mZFczwsgbQuPmTDg&amp;zoom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2015-06-08T11:54:00Z</dcterms:created>
  <dcterms:modified xsi:type="dcterms:W3CDTF">2015-06-08T11:54:00Z</dcterms:modified>
</cp:coreProperties>
</file>