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96F" w:rsidRDefault="00AD296F">
      <w:bookmarkStart w:id="0" w:name="_GoBack"/>
      <w:bookmarkEnd w:id="0"/>
    </w:p>
    <w:p w:rsidR="00AD296F" w:rsidRDefault="00AD296F" w:rsidP="00ED69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ΕΛΛΗΝΟΑΜΕΡΙΚΑΝΙΚΟΝ ΕΚΠΑΙΔΕΥΤΙΚΟΝ ΙΔΡΥΜΑ</w:t>
      </w:r>
    </w:p>
    <w:p w:rsidR="00AD296F" w:rsidRDefault="00AD296F" w:rsidP="00ED69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ΚΟΛΛΕΓΙΟ ΑΘΗΝΩΝ – ΚΟΛΛΕΓΙΟ ΨΥΧΙΚΟΥ</w:t>
      </w:r>
    </w:p>
    <w:p w:rsidR="00AD296F" w:rsidRDefault="00ED6971" w:rsidP="00ED69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ΔΗΜΟΤΙΚΟ</w:t>
      </w:r>
      <w:r w:rsidR="00AD296F">
        <w:rPr>
          <w:rFonts w:ascii="Times New Roman" w:hAnsi="Times New Roman" w:cs="Times New Roman"/>
          <w:b/>
          <w:sz w:val="24"/>
          <w:szCs w:val="24"/>
        </w:rPr>
        <w:t xml:space="preserve"> ΣΧΟΛΕΙΟ – ΚΟΛΛΕΓΙΟ</w:t>
      </w:r>
      <w:r>
        <w:rPr>
          <w:rFonts w:ascii="Times New Roman" w:hAnsi="Times New Roman" w:cs="Times New Roman"/>
          <w:b/>
          <w:sz w:val="24"/>
          <w:szCs w:val="24"/>
        </w:rPr>
        <w:t>Υ ΑΘΗΝΩΝ</w:t>
      </w:r>
    </w:p>
    <w:p w:rsidR="00AD296F" w:rsidRDefault="00AD296F" w:rsidP="00AD296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D296F" w:rsidRDefault="00AD296F" w:rsidP="00AD296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ΙΟΥΝΙΟΣ 2018</w:t>
      </w:r>
    </w:p>
    <w:p w:rsidR="00AD296F" w:rsidRDefault="00AD296F" w:rsidP="00AD296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Η ΒΙΒΛΙΟΘΗΚΗ ΣΑΣ ΠΡΟΤΕΙΝΕΙ</w:t>
      </w:r>
    </w:p>
    <w:p w:rsidR="00AD296F" w:rsidRDefault="00AD296F" w:rsidP="00A27E2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Βιβλία για</w:t>
      </w:r>
      <w:r w:rsidR="00ED6971">
        <w:rPr>
          <w:rFonts w:ascii="Times New Roman" w:hAnsi="Times New Roman" w:cs="Times New Roman"/>
          <w:b/>
          <w:sz w:val="24"/>
          <w:szCs w:val="24"/>
          <w:u w:val="single"/>
        </w:rPr>
        <w:t xml:space="preserve"> μαθητές που </w:t>
      </w:r>
      <w:r w:rsidR="008003B7">
        <w:rPr>
          <w:rFonts w:ascii="Times New Roman" w:hAnsi="Times New Roman" w:cs="Times New Roman"/>
          <w:b/>
          <w:sz w:val="24"/>
          <w:szCs w:val="24"/>
          <w:u w:val="single"/>
        </w:rPr>
        <w:t>τελείωσαν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την 5</w:t>
      </w:r>
      <w:r w:rsidRPr="00AD296F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η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&amp; 6</w:t>
      </w:r>
      <w:r w:rsidRPr="00AD296F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η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τάξη</w:t>
      </w:r>
    </w:p>
    <w:p w:rsidR="00735503" w:rsidRDefault="003C4FF7" w:rsidP="00ED69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Αγγελίδου, Μαρία. </w:t>
      </w:r>
      <w:r w:rsidRPr="00244C61">
        <w:rPr>
          <w:rFonts w:ascii="Times New Roman" w:hAnsi="Times New Roman" w:cs="Times New Roman"/>
          <w:sz w:val="24"/>
          <w:szCs w:val="24"/>
          <w:u w:val="single"/>
        </w:rPr>
        <w:t>Καράβια που ταξίδεψαν την περιέργεια</w:t>
      </w:r>
      <w:r>
        <w:rPr>
          <w:rFonts w:ascii="Times New Roman" w:hAnsi="Times New Roman" w:cs="Times New Roman"/>
          <w:sz w:val="24"/>
          <w:szCs w:val="24"/>
        </w:rPr>
        <w:t>. Εκδ. Ίκαρο</w:t>
      </w:r>
      <w:r w:rsidR="00735503">
        <w:rPr>
          <w:rFonts w:ascii="Times New Roman" w:hAnsi="Times New Roman" w:cs="Times New Roman"/>
          <w:sz w:val="24"/>
          <w:szCs w:val="24"/>
        </w:rPr>
        <w:t>ς</w:t>
      </w:r>
    </w:p>
    <w:p w:rsidR="00245191" w:rsidRDefault="00245191" w:rsidP="00ED69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Αλεξάνδρα Κ*. </w:t>
      </w:r>
      <w:r w:rsidRPr="00244C61">
        <w:rPr>
          <w:rFonts w:ascii="Times New Roman" w:hAnsi="Times New Roman" w:cs="Times New Roman"/>
          <w:sz w:val="24"/>
          <w:szCs w:val="24"/>
          <w:u w:val="single"/>
        </w:rPr>
        <w:t>Χλόη Χ*: ζητούνται γονείς</w:t>
      </w:r>
      <w:r>
        <w:rPr>
          <w:rFonts w:ascii="Times New Roman" w:hAnsi="Times New Roman" w:cs="Times New Roman"/>
          <w:sz w:val="24"/>
          <w:szCs w:val="24"/>
        </w:rPr>
        <w:t>. Εκδ. Πατάκης</w:t>
      </w:r>
    </w:p>
    <w:p w:rsidR="00735503" w:rsidRDefault="00735503" w:rsidP="00ED69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Γεροκώστα, Εύη. </w:t>
      </w:r>
      <w:r w:rsidRPr="00244C61">
        <w:rPr>
          <w:rFonts w:ascii="Times New Roman" w:hAnsi="Times New Roman" w:cs="Times New Roman"/>
          <w:sz w:val="24"/>
          <w:szCs w:val="24"/>
          <w:u w:val="single"/>
        </w:rPr>
        <w:t>Ασφοντυλίτης</w:t>
      </w:r>
      <w:r>
        <w:rPr>
          <w:rFonts w:ascii="Times New Roman" w:hAnsi="Times New Roman" w:cs="Times New Roman"/>
          <w:sz w:val="24"/>
          <w:szCs w:val="24"/>
        </w:rPr>
        <w:t>. Εκδ. Καλειδοσκόπιο</w:t>
      </w:r>
    </w:p>
    <w:p w:rsidR="00970E97" w:rsidRDefault="00970E97" w:rsidP="00ED69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Δαρλάση, Αγγελική. </w:t>
      </w:r>
      <w:r w:rsidRPr="00244C61">
        <w:rPr>
          <w:rFonts w:ascii="Times New Roman" w:hAnsi="Times New Roman" w:cs="Times New Roman"/>
          <w:sz w:val="24"/>
          <w:szCs w:val="24"/>
          <w:u w:val="single"/>
        </w:rPr>
        <w:t>Το αγόρι στο θεωρείο</w:t>
      </w:r>
      <w:r>
        <w:rPr>
          <w:rFonts w:ascii="Times New Roman" w:hAnsi="Times New Roman" w:cs="Times New Roman"/>
          <w:sz w:val="24"/>
          <w:szCs w:val="24"/>
        </w:rPr>
        <w:t>. Εκδ. Μεταίχμιο</w:t>
      </w:r>
    </w:p>
    <w:p w:rsidR="00B459CC" w:rsidRDefault="00B459CC" w:rsidP="00ED69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Δοξακοπούλου-Ντουράκη, Έρση. </w:t>
      </w:r>
      <w:r w:rsidRPr="00244C61">
        <w:rPr>
          <w:rFonts w:ascii="Times New Roman" w:hAnsi="Times New Roman" w:cs="Times New Roman"/>
          <w:sz w:val="24"/>
          <w:szCs w:val="24"/>
          <w:u w:val="single"/>
        </w:rPr>
        <w:t>Το γυάλινο νησί και οι πειρατές</w:t>
      </w:r>
      <w:r>
        <w:rPr>
          <w:rFonts w:ascii="Times New Roman" w:hAnsi="Times New Roman" w:cs="Times New Roman"/>
          <w:sz w:val="24"/>
          <w:szCs w:val="24"/>
        </w:rPr>
        <w:t>. Εκδ. Καλέντης</w:t>
      </w:r>
    </w:p>
    <w:p w:rsidR="00245191" w:rsidRDefault="00245191" w:rsidP="00ED69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Δρακούλα, Νάντια. </w:t>
      </w:r>
      <w:r w:rsidRPr="00244C61">
        <w:rPr>
          <w:rFonts w:ascii="Times New Roman" w:hAnsi="Times New Roman" w:cs="Times New Roman"/>
          <w:sz w:val="24"/>
          <w:szCs w:val="24"/>
          <w:u w:val="single"/>
        </w:rPr>
        <w:t>Κάμπινγκ, τρία παιδιά κι ένας σκύλος κατακτούν ένα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C61">
        <w:rPr>
          <w:rFonts w:ascii="Times New Roman" w:hAnsi="Times New Roman" w:cs="Times New Roman"/>
          <w:sz w:val="24"/>
          <w:szCs w:val="24"/>
          <w:u w:val="single"/>
        </w:rPr>
        <w:t>νησί.</w:t>
      </w:r>
      <w:r>
        <w:rPr>
          <w:rFonts w:ascii="Times New Roman" w:hAnsi="Times New Roman" w:cs="Times New Roman"/>
          <w:sz w:val="24"/>
          <w:szCs w:val="24"/>
        </w:rPr>
        <w:t xml:space="preserve"> Εκδ. Πατάκης</w:t>
      </w:r>
    </w:p>
    <w:p w:rsidR="000D34B5" w:rsidRPr="000D34B5" w:rsidRDefault="000D34B5" w:rsidP="00ED69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4B5">
        <w:rPr>
          <w:rFonts w:ascii="Times New Roman" w:hAnsi="Times New Roman" w:cs="Times New Roman"/>
          <w:sz w:val="24"/>
          <w:szCs w:val="24"/>
        </w:rPr>
        <w:t xml:space="preserve">Ηλιόπουλος, Βαγγέλης. </w:t>
      </w:r>
      <w:r w:rsidRPr="000D34B5">
        <w:rPr>
          <w:rFonts w:ascii="Times New Roman" w:hAnsi="Times New Roman" w:cs="Times New Roman"/>
          <w:sz w:val="24"/>
          <w:szCs w:val="24"/>
          <w:u w:val="single"/>
        </w:rPr>
        <w:t>Ο Χταπόδιος Σέιφ και οι τρεις θαλασσοφύλακες</w:t>
      </w:r>
      <w:r w:rsidRPr="000D34B5">
        <w:rPr>
          <w:rFonts w:ascii="Times New Roman" w:hAnsi="Times New Roman" w:cs="Times New Roman"/>
          <w:sz w:val="24"/>
          <w:szCs w:val="24"/>
        </w:rPr>
        <w:t>. Εκδ. Πατάκης</w:t>
      </w:r>
    </w:p>
    <w:p w:rsidR="00CC01F4" w:rsidRPr="003C4FF7" w:rsidRDefault="00CC01F4" w:rsidP="00ED69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Κασιάρου, Εύα. </w:t>
      </w:r>
      <w:r w:rsidRPr="009A7050">
        <w:rPr>
          <w:rFonts w:ascii="Times New Roman" w:hAnsi="Times New Roman" w:cs="Times New Roman"/>
          <w:sz w:val="24"/>
          <w:szCs w:val="24"/>
          <w:u w:val="single"/>
        </w:rPr>
        <w:t>Το ξεχασμένο κλειδί</w:t>
      </w:r>
      <w:r>
        <w:rPr>
          <w:rFonts w:ascii="Times New Roman" w:hAnsi="Times New Roman" w:cs="Times New Roman"/>
          <w:sz w:val="24"/>
          <w:szCs w:val="24"/>
        </w:rPr>
        <w:t>. Εκδ, Κόκκινη Κλωστή Δεμένη</w:t>
      </w:r>
    </w:p>
    <w:p w:rsidR="00912580" w:rsidRDefault="00912580" w:rsidP="00ED69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Κοντολέων, Μάνος. </w:t>
      </w:r>
      <w:r w:rsidRPr="009A7050">
        <w:rPr>
          <w:rFonts w:ascii="Times New Roman" w:hAnsi="Times New Roman" w:cs="Times New Roman"/>
          <w:sz w:val="24"/>
          <w:szCs w:val="24"/>
          <w:u w:val="single"/>
        </w:rPr>
        <w:t>Φιλαράκια</w:t>
      </w:r>
      <w:r>
        <w:rPr>
          <w:rFonts w:ascii="Times New Roman" w:hAnsi="Times New Roman" w:cs="Times New Roman"/>
          <w:sz w:val="24"/>
          <w:szCs w:val="24"/>
        </w:rPr>
        <w:t>. Εκδ. Ψυχογιός</w:t>
      </w:r>
    </w:p>
    <w:p w:rsidR="00912580" w:rsidRPr="00916F4F" w:rsidRDefault="00912580" w:rsidP="00ED69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Λαζανά, Φιλιώ. </w:t>
      </w:r>
      <w:r w:rsidRPr="009A7050">
        <w:rPr>
          <w:rFonts w:ascii="Times New Roman" w:hAnsi="Times New Roman" w:cs="Times New Roman"/>
          <w:sz w:val="24"/>
          <w:szCs w:val="24"/>
          <w:u w:val="single"/>
        </w:rPr>
        <w:t>Οι πεταλιές της Κορίνας</w:t>
      </w:r>
      <w:r>
        <w:rPr>
          <w:rFonts w:ascii="Times New Roman" w:hAnsi="Times New Roman" w:cs="Times New Roman"/>
          <w:sz w:val="24"/>
          <w:szCs w:val="24"/>
        </w:rPr>
        <w:t>. Εκδ. Μεταίχμιο</w:t>
      </w:r>
    </w:p>
    <w:p w:rsidR="00916F4F" w:rsidRDefault="00916F4F" w:rsidP="00ED69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Λούφα-Τζοάννου, Θεοδώρα. </w:t>
      </w:r>
      <w:r w:rsidRPr="009A7050">
        <w:rPr>
          <w:rFonts w:ascii="Times New Roman" w:hAnsi="Times New Roman" w:cs="Times New Roman"/>
          <w:sz w:val="24"/>
          <w:szCs w:val="24"/>
          <w:u w:val="single"/>
        </w:rPr>
        <w:t>Μιλώντας με τους ήρωες του 1821</w:t>
      </w:r>
      <w:r>
        <w:rPr>
          <w:rFonts w:ascii="Times New Roman" w:hAnsi="Times New Roman" w:cs="Times New Roman"/>
          <w:sz w:val="24"/>
          <w:szCs w:val="24"/>
        </w:rPr>
        <w:t>. Εκδ. Άγκυρα</w:t>
      </w:r>
    </w:p>
    <w:p w:rsidR="00ED6971" w:rsidRDefault="00ED6971" w:rsidP="00ED69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Λούφα-Τζοάννου, Θεοδώρα. </w:t>
      </w:r>
      <w:r w:rsidRPr="00ED6971">
        <w:rPr>
          <w:rFonts w:ascii="Times New Roman" w:hAnsi="Times New Roman" w:cs="Times New Roman"/>
          <w:sz w:val="24"/>
          <w:szCs w:val="24"/>
          <w:u w:val="single"/>
        </w:rPr>
        <w:t>Ιβάν και πρίγκιπας.</w:t>
      </w:r>
      <w:r>
        <w:rPr>
          <w:rFonts w:ascii="Times New Roman" w:hAnsi="Times New Roman" w:cs="Times New Roman"/>
          <w:sz w:val="24"/>
          <w:szCs w:val="24"/>
        </w:rPr>
        <w:t xml:space="preserve"> Εκδ. Άγκυρα</w:t>
      </w:r>
    </w:p>
    <w:p w:rsidR="00AD296F" w:rsidRDefault="00912580" w:rsidP="00ED69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Παναγιωτάκης, Γιώργος. </w:t>
      </w:r>
      <w:r w:rsidRPr="009A7050">
        <w:rPr>
          <w:rFonts w:ascii="Times New Roman" w:hAnsi="Times New Roman" w:cs="Times New Roman"/>
          <w:sz w:val="24"/>
          <w:szCs w:val="24"/>
          <w:u w:val="single"/>
        </w:rPr>
        <w:t>Λέσχη αλλόκοτων πλασμάτων</w:t>
      </w:r>
      <w:r>
        <w:rPr>
          <w:rFonts w:ascii="Times New Roman" w:hAnsi="Times New Roman" w:cs="Times New Roman"/>
          <w:sz w:val="24"/>
          <w:szCs w:val="24"/>
        </w:rPr>
        <w:t>. Εκδ. Πατάκης</w:t>
      </w:r>
    </w:p>
    <w:p w:rsidR="00916F4F" w:rsidRDefault="00916F4F" w:rsidP="00ED69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Ράγκος, Γιάννης και Πανταζής, Παναγιώτης. </w:t>
      </w:r>
      <w:r w:rsidRPr="009A7050">
        <w:rPr>
          <w:rFonts w:ascii="Times New Roman" w:hAnsi="Times New Roman" w:cs="Times New Roman"/>
          <w:sz w:val="24"/>
          <w:szCs w:val="24"/>
          <w:u w:val="single"/>
        </w:rPr>
        <w:t>Στα μυστικά του βάλτου</w:t>
      </w:r>
      <w:r>
        <w:rPr>
          <w:rFonts w:ascii="Times New Roman" w:hAnsi="Times New Roman" w:cs="Times New Roman"/>
          <w:sz w:val="24"/>
          <w:szCs w:val="24"/>
        </w:rPr>
        <w:t xml:space="preserve"> (κόμικ). Εκδ. </w:t>
      </w:r>
      <w:r>
        <w:rPr>
          <w:rFonts w:ascii="Times New Roman" w:hAnsi="Times New Roman" w:cs="Times New Roman"/>
          <w:sz w:val="24"/>
          <w:szCs w:val="24"/>
          <w:lang w:val="en-US"/>
        </w:rPr>
        <w:t>Polaris</w:t>
      </w:r>
    </w:p>
    <w:p w:rsidR="00ED6971" w:rsidRDefault="00ED6971" w:rsidP="00ED69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Σαρή, Ζωρζ. </w:t>
      </w:r>
      <w:r w:rsidRPr="00ED6971">
        <w:rPr>
          <w:rFonts w:ascii="Times New Roman" w:hAnsi="Times New Roman" w:cs="Times New Roman"/>
          <w:sz w:val="24"/>
          <w:szCs w:val="24"/>
          <w:u w:val="single"/>
        </w:rPr>
        <w:t>Το ψέμα</w:t>
      </w:r>
      <w:r>
        <w:rPr>
          <w:rFonts w:ascii="Times New Roman" w:hAnsi="Times New Roman" w:cs="Times New Roman"/>
          <w:sz w:val="24"/>
          <w:szCs w:val="24"/>
        </w:rPr>
        <w:t>. Εκδ. Πατάκης</w:t>
      </w:r>
    </w:p>
    <w:p w:rsidR="00245191" w:rsidRPr="00245191" w:rsidRDefault="00245191" w:rsidP="00ED69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Σπυροπούλου, Αλίκη. </w:t>
      </w:r>
      <w:r w:rsidRPr="009A7050">
        <w:rPr>
          <w:rFonts w:ascii="Times New Roman" w:hAnsi="Times New Roman" w:cs="Times New Roman"/>
          <w:sz w:val="24"/>
          <w:szCs w:val="24"/>
          <w:u w:val="single"/>
        </w:rPr>
        <w:t>Σκάκι. Μια περιπέτεια με 64 τετράγωνα</w:t>
      </w:r>
      <w:r>
        <w:rPr>
          <w:rFonts w:ascii="Times New Roman" w:hAnsi="Times New Roman" w:cs="Times New Roman"/>
          <w:sz w:val="24"/>
          <w:szCs w:val="24"/>
        </w:rPr>
        <w:t>. Εκδ. Κέδρος</w:t>
      </w:r>
    </w:p>
    <w:p w:rsidR="00245191" w:rsidRDefault="00245191" w:rsidP="00ED69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Στελλάκης, Νεκτάριος. </w:t>
      </w:r>
      <w:r w:rsidRPr="009A7050">
        <w:rPr>
          <w:rFonts w:ascii="Times New Roman" w:hAnsi="Times New Roman" w:cs="Times New Roman"/>
          <w:sz w:val="24"/>
          <w:szCs w:val="24"/>
          <w:u w:val="single"/>
        </w:rPr>
        <w:t>Είμαι πρόσφυγας από την Κερύνεια</w:t>
      </w:r>
      <w:r>
        <w:rPr>
          <w:rFonts w:ascii="Times New Roman" w:hAnsi="Times New Roman" w:cs="Times New Roman"/>
          <w:sz w:val="24"/>
          <w:szCs w:val="24"/>
        </w:rPr>
        <w:t>. Εκδ. Καλειδοσκόπιο</w:t>
      </w:r>
    </w:p>
    <w:p w:rsidR="00263E1E" w:rsidRDefault="00263E1E" w:rsidP="00ED69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Στοφόρος, Κώστας. </w:t>
      </w:r>
      <w:r w:rsidRPr="009A7050">
        <w:rPr>
          <w:rFonts w:ascii="Times New Roman" w:hAnsi="Times New Roman" w:cs="Times New Roman"/>
          <w:sz w:val="24"/>
          <w:szCs w:val="24"/>
          <w:u w:val="single"/>
        </w:rPr>
        <w:t>Στα ίχνη του Ομήρου</w:t>
      </w:r>
      <w:r>
        <w:rPr>
          <w:rFonts w:ascii="Times New Roman" w:hAnsi="Times New Roman" w:cs="Times New Roman"/>
          <w:sz w:val="24"/>
          <w:szCs w:val="24"/>
        </w:rPr>
        <w:t>. Εκδ. Κέδρος</w:t>
      </w:r>
    </w:p>
    <w:p w:rsidR="00912580" w:rsidRDefault="00912580" w:rsidP="00ED69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Σχινά, Κατερίνα. </w:t>
      </w:r>
      <w:r w:rsidRPr="009A7050">
        <w:rPr>
          <w:rFonts w:ascii="Times New Roman" w:hAnsi="Times New Roman" w:cs="Times New Roman"/>
          <w:sz w:val="24"/>
          <w:szCs w:val="24"/>
          <w:u w:val="single"/>
        </w:rPr>
        <w:t>Ιστορίες για ατρόμητα κορίτσια: 40 μοναδικές Ελληνίδες.</w:t>
      </w:r>
      <w:r>
        <w:rPr>
          <w:rFonts w:ascii="Times New Roman" w:hAnsi="Times New Roman" w:cs="Times New Roman"/>
          <w:sz w:val="24"/>
          <w:szCs w:val="24"/>
        </w:rPr>
        <w:t xml:space="preserve"> Εκδ. Παπαδόπουλος</w:t>
      </w:r>
    </w:p>
    <w:p w:rsidR="003F6AF1" w:rsidRDefault="003F6AF1" w:rsidP="00ED69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Τερκεσίδου, Λένα. </w:t>
      </w:r>
      <w:r w:rsidRPr="009A7050">
        <w:rPr>
          <w:rFonts w:ascii="Times New Roman" w:hAnsi="Times New Roman" w:cs="Times New Roman"/>
          <w:sz w:val="24"/>
          <w:szCs w:val="24"/>
          <w:u w:val="single"/>
        </w:rPr>
        <w:t>Το μυστικό του Οδυσσέα</w:t>
      </w:r>
      <w:r>
        <w:rPr>
          <w:rFonts w:ascii="Times New Roman" w:hAnsi="Times New Roman" w:cs="Times New Roman"/>
          <w:sz w:val="24"/>
          <w:szCs w:val="24"/>
        </w:rPr>
        <w:t>. Εκδ. Μίνωας</w:t>
      </w:r>
    </w:p>
    <w:p w:rsidR="003F6AF1" w:rsidRDefault="003F6AF1" w:rsidP="00ED69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Χριστοδούλου, Πάνος. </w:t>
      </w:r>
      <w:r w:rsidRPr="009A7050">
        <w:rPr>
          <w:rFonts w:ascii="Times New Roman" w:hAnsi="Times New Roman" w:cs="Times New Roman"/>
          <w:sz w:val="24"/>
          <w:szCs w:val="24"/>
          <w:u w:val="single"/>
        </w:rPr>
        <w:t>Θαύμα! Οι καρχαρίες χορεύουν</w:t>
      </w:r>
      <w:r>
        <w:rPr>
          <w:rFonts w:ascii="Times New Roman" w:hAnsi="Times New Roman" w:cs="Times New Roman"/>
          <w:sz w:val="24"/>
          <w:szCs w:val="24"/>
        </w:rPr>
        <w:t>. Εκδ. Κέδρος</w:t>
      </w:r>
    </w:p>
    <w:p w:rsidR="0021050D" w:rsidRDefault="0021050D" w:rsidP="00ED69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Almond</w:t>
      </w:r>
      <w:r w:rsidRPr="0021050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David</w:t>
      </w:r>
      <w:r w:rsidRPr="0021050D">
        <w:rPr>
          <w:rFonts w:ascii="Times New Roman" w:hAnsi="Times New Roman" w:cs="Times New Roman"/>
          <w:sz w:val="24"/>
          <w:szCs w:val="24"/>
        </w:rPr>
        <w:t xml:space="preserve">. </w:t>
      </w:r>
      <w:r w:rsidRPr="009A7050">
        <w:rPr>
          <w:rFonts w:ascii="Times New Roman" w:hAnsi="Times New Roman" w:cs="Times New Roman"/>
          <w:sz w:val="24"/>
          <w:szCs w:val="24"/>
          <w:u w:val="single"/>
        </w:rPr>
        <w:t>Η μικρή ιστορία του Αντζελίνο Μπράουν</w:t>
      </w:r>
      <w:r>
        <w:rPr>
          <w:rFonts w:ascii="Times New Roman" w:hAnsi="Times New Roman" w:cs="Times New Roman"/>
          <w:sz w:val="24"/>
          <w:szCs w:val="24"/>
        </w:rPr>
        <w:t>. Εκδ. Πατάκης</w:t>
      </w:r>
    </w:p>
    <w:p w:rsidR="00863B87" w:rsidRDefault="00863B87" w:rsidP="00ED69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Banscherus</w:t>
      </w:r>
      <w:proofErr w:type="spellEnd"/>
      <w:r w:rsidRPr="00863B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Jurgen</w:t>
      </w:r>
      <w:proofErr w:type="spellEnd"/>
      <w:r w:rsidRPr="00863B87">
        <w:rPr>
          <w:rFonts w:ascii="Times New Roman" w:hAnsi="Times New Roman" w:cs="Times New Roman"/>
          <w:sz w:val="24"/>
          <w:szCs w:val="24"/>
        </w:rPr>
        <w:t xml:space="preserve">. </w:t>
      </w:r>
      <w:r w:rsidRPr="009A7050">
        <w:rPr>
          <w:rFonts w:ascii="Times New Roman" w:hAnsi="Times New Roman" w:cs="Times New Roman"/>
          <w:sz w:val="24"/>
          <w:szCs w:val="24"/>
          <w:u w:val="single"/>
        </w:rPr>
        <w:t>Η απίστευτη κούρσα της Φατίμα Μπραΐμι</w:t>
      </w:r>
      <w:r>
        <w:rPr>
          <w:rFonts w:ascii="Times New Roman" w:hAnsi="Times New Roman" w:cs="Times New Roman"/>
          <w:sz w:val="24"/>
          <w:szCs w:val="24"/>
        </w:rPr>
        <w:t>. Εκδ. Μεταίχμιο</w:t>
      </w:r>
    </w:p>
    <w:p w:rsidR="00912580" w:rsidRDefault="00912580" w:rsidP="00ED69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Boyne</w:t>
      </w:r>
      <w:r w:rsidRPr="0091258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John</w:t>
      </w:r>
      <w:r w:rsidRPr="00912580">
        <w:rPr>
          <w:rFonts w:ascii="Times New Roman" w:hAnsi="Times New Roman" w:cs="Times New Roman"/>
          <w:sz w:val="24"/>
          <w:szCs w:val="24"/>
        </w:rPr>
        <w:t xml:space="preserve">. </w:t>
      </w:r>
      <w:r w:rsidRPr="009A7050">
        <w:rPr>
          <w:rFonts w:ascii="Times New Roman" w:hAnsi="Times New Roman" w:cs="Times New Roman"/>
          <w:sz w:val="24"/>
          <w:szCs w:val="24"/>
          <w:u w:val="single"/>
        </w:rPr>
        <w:t>Μπάρναμπι Μπρόκετ.</w:t>
      </w:r>
      <w:r>
        <w:rPr>
          <w:rFonts w:ascii="Times New Roman" w:hAnsi="Times New Roman" w:cs="Times New Roman"/>
          <w:sz w:val="24"/>
          <w:szCs w:val="24"/>
        </w:rPr>
        <w:t xml:space="preserve"> Εκδ. Ψυχογιός</w:t>
      </w:r>
    </w:p>
    <w:p w:rsidR="00735503" w:rsidRDefault="00735503" w:rsidP="00ED69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Cirici</w:t>
      </w:r>
      <w:proofErr w:type="spellEnd"/>
      <w:r w:rsidRPr="007355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David</w:t>
      </w:r>
      <w:r w:rsidRPr="00735503">
        <w:rPr>
          <w:rFonts w:ascii="Times New Roman" w:hAnsi="Times New Roman" w:cs="Times New Roman"/>
          <w:sz w:val="24"/>
          <w:szCs w:val="24"/>
        </w:rPr>
        <w:t xml:space="preserve">. </w:t>
      </w:r>
      <w:r w:rsidRPr="009A7050">
        <w:rPr>
          <w:rFonts w:ascii="Times New Roman" w:hAnsi="Times New Roman" w:cs="Times New Roman"/>
          <w:sz w:val="24"/>
          <w:szCs w:val="24"/>
          <w:u w:val="single"/>
        </w:rPr>
        <w:t>Ο Μόλσα στα ίχνη της ευτυχίας</w:t>
      </w:r>
      <w:r>
        <w:rPr>
          <w:rFonts w:ascii="Times New Roman" w:hAnsi="Times New Roman" w:cs="Times New Roman"/>
          <w:sz w:val="24"/>
          <w:szCs w:val="24"/>
        </w:rPr>
        <w:t>. Εκδ. Καλέντης</w:t>
      </w:r>
    </w:p>
    <w:p w:rsidR="00C42BF8" w:rsidRDefault="00C42BF8" w:rsidP="00ED69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Grylls</w:t>
      </w:r>
      <w:proofErr w:type="spellEnd"/>
      <w:r w:rsidRPr="00C42BF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Bear</w:t>
      </w:r>
      <w:r w:rsidRPr="00C42BF8">
        <w:rPr>
          <w:rFonts w:ascii="Times New Roman" w:hAnsi="Times New Roman" w:cs="Times New Roman"/>
          <w:sz w:val="24"/>
          <w:szCs w:val="24"/>
        </w:rPr>
        <w:t xml:space="preserve">. </w:t>
      </w:r>
      <w:r w:rsidRPr="009A7050">
        <w:rPr>
          <w:rFonts w:ascii="Times New Roman" w:hAnsi="Times New Roman" w:cs="Times New Roman"/>
          <w:sz w:val="24"/>
          <w:szCs w:val="24"/>
          <w:u w:val="single"/>
        </w:rPr>
        <w:t>Επιβίωση στη φύση</w:t>
      </w:r>
      <w:r>
        <w:rPr>
          <w:rFonts w:ascii="Times New Roman" w:hAnsi="Times New Roman" w:cs="Times New Roman"/>
          <w:sz w:val="24"/>
          <w:szCs w:val="24"/>
        </w:rPr>
        <w:t>. Εκδ. Πατάκης</w:t>
      </w:r>
    </w:p>
    <w:p w:rsidR="00AD296F" w:rsidRPr="007D4478" w:rsidRDefault="00970E97" w:rsidP="00ED6971">
      <w:pPr>
        <w:pStyle w:val="ListParagraph"/>
        <w:numPr>
          <w:ilvl w:val="0"/>
          <w:numId w:val="1"/>
        </w:numPr>
        <w:spacing w:after="0" w:line="240" w:lineRule="auto"/>
      </w:pPr>
      <w:r w:rsidRPr="00510737">
        <w:rPr>
          <w:rFonts w:ascii="Times New Roman" w:hAnsi="Times New Roman" w:cs="Times New Roman"/>
          <w:sz w:val="24"/>
          <w:szCs w:val="24"/>
          <w:lang w:val="en-US"/>
        </w:rPr>
        <w:t>Horst</w:t>
      </w:r>
      <w:r w:rsidRPr="005107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737">
        <w:rPr>
          <w:rFonts w:ascii="Times New Roman" w:hAnsi="Times New Roman" w:cs="Times New Roman"/>
          <w:sz w:val="24"/>
          <w:szCs w:val="24"/>
          <w:lang w:val="en-US"/>
        </w:rPr>
        <w:t>Jorn</w:t>
      </w:r>
      <w:proofErr w:type="spellEnd"/>
      <w:r w:rsidRPr="00510737">
        <w:rPr>
          <w:rFonts w:ascii="Times New Roman" w:hAnsi="Times New Roman" w:cs="Times New Roman"/>
          <w:sz w:val="24"/>
          <w:szCs w:val="24"/>
        </w:rPr>
        <w:t xml:space="preserve"> </w:t>
      </w:r>
      <w:r w:rsidRPr="00510737">
        <w:rPr>
          <w:rFonts w:ascii="Times New Roman" w:hAnsi="Times New Roman" w:cs="Times New Roman"/>
          <w:sz w:val="24"/>
          <w:szCs w:val="24"/>
          <w:lang w:val="en-US"/>
        </w:rPr>
        <w:t>Lier</w:t>
      </w:r>
      <w:r w:rsidRPr="00510737">
        <w:rPr>
          <w:rFonts w:ascii="Times New Roman" w:hAnsi="Times New Roman" w:cs="Times New Roman"/>
          <w:sz w:val="24"/>
          <w:szCs w:val="24"/>
        </w:rPr>
        <w:t xml:space="preserve">. </w:t>
      </w:r>
      <w:r w:rsidRPr="009A7050">
        <w:rPr>
          <w:rFonts w:ascii="Times New Roman" w:hAnsi="Times New Roman" w:cs="Times New Roman"/>
          <w:sz w:val="24"/>
          <w:szCs w:val="24"/>
          <w:u w:val="single"/>
        </w:rPr>
        <w:t>Το μυστήριο του βυθού</w:t>
      </w:r>
      <w:r w:rsidRPr="00510737">
        <w:rPr>
          <w:rFonts w:ascii="Times New Roman" w:hAnsi="Times New Roman" w:cs="Times New Roman"/>
          <w:sz w:val="24"/>
          <w:szCs w:val="24"/>
        </w:rPr>
        <w:t>. Εκδ. Διόπτρα</w:t>
      </w:r>
    </w:p>
    <w:p w:rsidR="007D4478" w:rsidRPr="00510737" w:rsidRDefault="007D4478" w:rsidP="00ED6971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en-US"/>
        </w:rPr>
        <w:t>Jacobson</w:t>
      </w:r>
      <w:r w:rsidRPr="007D4478">
        <w:rPr>
          <w:rFonts w:ascii="Times New Roman" w:hAnsi="Times New Roman" w:cs="Times New Roman"/>
          <w:sz w:val="24"/>
          <w:szCs w:val="24"/>
        </w:rPr>
        <w:t xml:space="preserve">, </w:t>
      </w:r>
      <w:r w:rsidR="00245191">
        <w:rPr>
          <w:rFonts w:ascii="Times New Roman" w:hAnsi="Times New Roman" w:cs="Times New Roman"/>
          <w:sz w:val="24"/>
          <w:szCs w:val="24"/>
          <w:lang w:val="en-US"/>
        </w:rPr>
        <w:t>Sid</w:t>
      </w:r>
      <w:r w:rsidRPr="007D4478">
        <w:rPr>
          <w:rFonts w:ascii="Times New Roman" w:hAnsi="Times New Roman" w:cs="Times New Roman"/>
          <w:sz w:val="24"/>
          <w:szCs w:val="24"/>
        </w:rPr>
        <w:t xml:space="preserve">. </w:t>
      </w:r>
      <w:r w:rsidRPr="009A7050">
        <w:rPr>
          <w:rFonts w:ascii="Times New Roman" w:hAnsi="Times New Roman" w:cs="Times New Roman"/>
          <w:sz w:val="24"/>
          <w:szCs w:val="24"/>
          <w:u w:val="single"/>
        </w:rPr>
        <w:t>Άννα Φρανκ, ένα κόμικ βιογραφία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45191">
        <w:rPr>
          <w:rFonts w:ascii="Times New Roman" w:hAnsi="Times New Roman" w:cs="Times New Roman"/>
          <w:sz w:val="24"/>
          <w:szCs w:val="24"/>
        </w:rPr>
        <w:t>Εκδ, Πατάκης</w:t>
      </w:r>
    </w:p>
    <w:p w:rsidR="00244C61" w:rsidRDefault="00510737" w:rsidP="00ED6971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 w:rsidRPr="00A27E2F">
        <w:rPr>
          <w:rFonts w:ascii="Times New Roman" w:hAnsi="Times New Roman" w:cs="Times New Roman"/>
          <w:sz w:val="24"/>
          <w:szCs w:val="24"/>
          <w:lang w:val="en-US"/>
        </w:rPr>
        <w:t>Ylla</w:t>
      </w:r>
      <w:proofErr w:type="spellEnd"/>
      <w:r w:rsidRPr="00A27E2F">
        <w:rPr>
          <w:rFonts w:ascii="Times New Roman" w:hAnsi="Times New Roman" w:cs="Times New Roman"/>
          <w:sz w:val="24"/>
          <w:szCs w:val="24"/>
        </w:rPr>
        <w:t>-</w:t>
      </w:r>
      <w:r w:rsidRPr="00A27E2F">
        <w:rPr>
          <w:rFonts w:ascii="Times New Roman" w:hAnsi="Times New Roman" w:cs="Times New Roman"/>
          <w:sz w:val="24"/>
          <w:szCs w:val="24"/>
          <w:lang w:val="en-US"/>
        </w:rPr>
        <w:t>Somers</w:t>
      </w:r>
      <w:r w:rsidRPr="00A27E2F">
        <w:rPr>
          <w:rFonts w:ascii="Times New Roman" w:hAnsi="Times New Roman" w:cs="Times New Roman"/>
          <w:sz w:val="24"/>
          <w:szCs w:val="24"/>
        </w:rPr>
        <w:t xml:space="preserve">, </w:t>
      </w:r>
      <w:r w:rsidRPr="00A27E2F">
        <w:rPr>
          <w:rFonts w:ascii="Times New Roman" w:hAnsi="Times New Roman" w:cs="Times New Roman"/>
          <w:sz w:val="24"/>
          <w:szCs w:val="24"/>
          <w:lang w:val="en-US"/>
        </w:rPr>
        <w:t>Christophe</w:t>
      </w:r>
      <w:r w:rsidRPr="00A27E2F">
        <w:rPr>
          <w:rFonts w:ascii="Times New Roman" w:hAnsi="Times New Roman" w:cs="Times New Roman"/>
          <w:sz w:val="24"/>
          <w:szCs w:val="24"/>
        </w:rPr>
        <w:t xml:space="preserve"> και </w:t>
      </w:r>
      <w:proofErr w:type="spellStart"/>
      <w:r w:rsidRPr="00A27E2F">
        <w:rPr>
          <w:rFonts w:ascii="Times New Roman" w:hAnsi="Times New Roman" w:cs="Times New Roman"/>
          <w:sz w:val="24"/>
          <w:szCs w:val="24"/>
          <w:lang w:val="en-US"/>
        </w:rPr>
        <w:t>Pommaux</w:t>
      </w:r>
      <w:proofErr w:type="spellEnd"/>
      <w:r w:rsidRPr="00A27E2F">
        <w:rPr>
          <w:rFonts w:ascii="Times New Roman" w:hAnsi="Times New Roman" w:cs="Times New Roman"/>
          <w:sz w:val="24"/>
          <w:szCs w:val="24"/>
        </w:rPr>
        <w:t xml:space="preserve">, </w:t>
      </w:r>
      <w:r w:rsidRPr="00A27E2F">
        <w:rPr>
          <w:rFonts w:ascii="Times New Roman" w:hAnsi="Times New Roman" w:cs="Times New Roman"/>
          <w:sz w:val="24"/>
          <w:szCs w:val="24"/>
          <w:lang w:val="en-US"/>
        </w:rPr>
        <w:t>Yvan</w:t>
      </w:r>
      <w:r w:rsidRPr="00A27E2F">
        <w:rPr>
          <w:rFonts w:ascii="Times New Roman" w:hAnsi="Times New Roman" w:cs="Times New Roman"/>
          <w:sz w:val="24"/>
          <w:szCs w:val="24"/>
        </w:rPr>
        <w:t xml:space="preserve">. </w:t>
      </w:r>
      <w:r w:rsidRPr="00A27E2F">
        <w:rPr>
          <w:rFonts w:ascii="Times New Roman" w:hAnsi="Times New Roman" w:cs="Times New Roman"/>
          <w:sz w:val="24"/>
          <w:szCs w:val="24"/>
          <w:u w:val="single"/>
        </w:rPr>
        <w:t>Εμείς, η ιστορία μας</w:t>
      </w:r>
      <w:r w:rsidRPr="00A27E2F">
        <w:rPr>
          <w:rFonts w:ascii="Times New Roman" w:hAnsi="Times New Roman" w:cs="Times New Roman"/>
          <w:sz w:val="24"/>
          <w:szCs w:val="24"/>
        </w:rPr>
        <w:t>. Εκδ. Πατάκης</w:t>
      </w:r>
    </w:p>
    <w:p w:rsidR="00100C0D" w:rsidRPr="00510737" w:rsidRDefault="00244C61" w:rsidP="00A27E2F">
      <w:pPr>
        <w:spacing w:after="0" w:line="360" w:lineRule="auto"/>
        <w:jc w:val="center"/>
      </w:pPr>
      <w:r w:rsidRPr="00244C61">
        <w:rPr>
          <w:rFonts w:ascii="Times New Roman" w:hAnsi="Times New Roman" w:cs="Times New Roman"/>
          <w:sz w:val="24"/>
          <w:szCs w:val="24"/>
        </w:rPr>
        <w:t>Καλό καλοκαίρι!</w:t>
      </w:r>
    </w:p>
    <w:sectPr w:rsidR="00100C0D" w:rsidRPr="005107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26C05"/>
    <w:multiLevelType w:val="hybridMultilevel"/>
    <w:tmpl w:val="A5006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52959"/>
    <w:multiLevelType w:val="hybridMultilevel"/>
    <w:tmpl w:val="EA6A6C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96F"/>
    <w:rsid w:val="000D34B5"/>
    <w:rsid w:val="00100C0D"/>
    <w:rsid w:val="0021050D"/>
    <w:rsid w:val="00244C61"/>
    <w:rsid w:val="00245191"/>
    <w:rsid w:val="00263E1E"/>
    <w:rsid w:val="003C4FF7"/>
    <w:rsid w:val="003F6AF1"/>
    <w:rsid w:val="00510737"/>
    <w:rsid w:val="00735503"/>
    <w:rsid w:val="007D4478"/>
    <w:rsid w:val="008003B7"/>
    <w:rsid w:val="00863B87"/>
    <w:rsid w:val="00912580"/>
    <w:rsid w:val="00916F4F"/>
    <w:rsid w:val="00970E97"/>
    <w:rsid w:val="0099437C"/>
    <w:rsid w:val="009A7050"/>
    <w:rsid w:val="00A27E2F"/>
    <w:rsid w:val="00AD296F"/>
    <w:rsid w:val="00B459CC"/>
    <w:rsid w:val="00C42BF8"/>
    <w:rsid w:val="00CC01F4"/>
    <w:rsid w:val="00ED52A2"/>
    <w:rsid w:val="00ED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CE337-54E5-4BEC-BFF9-42739E62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Hellenic American Educational Foundation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Σταματίνα Παρτσινέβελου</dc:creator>
  <cp:lastModifiedBy>Διαγγελάκη Αναστασία</cp:lastModifiedBy>
  <cp:revision>2</cp:revision>
  <dcterms:created xsi:type="dcterms:W3CDTF">2018-06-15T05:58:00Z</dcterms:created>
  <dcterms:modified xsi:type="dcterms:W3CDTF">2018-06-15T05:58:00Z</dcterms:modified>
</cp:coreProperties>
</file>