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16" w:rsidRPr="00CF6CCC" w:rsidRDefault="00BD7A16" w:rsidP="00F071F3">
      <w:pPr>
        <w:spacing w:line="360" w:lineRule="auto"/>
        <w:ind w:left="357"/>
        <w:jc w:val="both"/>
        <w:rPr>
          <w:rFonts w:ascii="Century Gothic" w:hAnsi="Century Gothic" w:cs="Times New Roman"/>
          <w:b/>
        </w:rPr>
      </w:pPr>
      <w:r w:rsidRPr="00CF6CCC">
        <w:rPr>
          <w:rFonts w:ascii="Century Gothic" w:hAnsi="Century Gothic" w:cs="Times New Roman"/>
          <w:b/>
        </w:rPr>
        <w:t>Θερινά Προγράμματα Γυμνάσιο/Λύκειο 2024 – Οδηγίες για ηλεκτρονική εγγραφή</w:t>
      </w:r>
    </w:p>
    <w:p w:rsidR="00BD7A16" w:rsidRPr="00CF6CCC" w:rsidRDefault="00BD7A16" w:rsidP="00F071F3">
      <w:pPr>
        <w:spacing w:line="360" w:lineRule="auto"/>
        <w:ind w:left="357"/>
        <w:jc w:val="both"/>
        <w:rPr>
          <w:rFonts w:ascii="Century Gothic" w:hAnsi="Century Gothic" w:cs="Times New Roman"/>
        </w:rPr>
      </w:pPr>
      <w:r w:rsidRPr="00CF6CCC">
        <w:rPr>
          <w:rFonts w:ascii="Century Gothic" w:hAnsi="Century Gothic" w:cs="Times New Roman"/>
        </w:rPr>
        <w:t xml:space="preserve">Α) Προετοιμάστε τα αρχεία που θα χρειαστείτε. Για αυτή την αίτηση θα χρειαστείτε: </w:t>
      </w:r>
    </w:p>
    <w:p w:rsidR="00BD7A16" w:rsidRPr="00F071F3" w:rsidRDefault="00BD7A16" w:rsidP="00F071F3">
      <w:pPr>
        <w:pStyle w:val="ListParagraph"/>
        <w:numPr>
          <w:ilvl w:val="1"/>
          <w:numId w:val="1"/>
        </w:numPr>
        <w:spacing w:line="360" w:lineRule="auto"/>
        <w:ind w:left="993" w:hanging="284"/>
        <w:jc w:val="both"/>
        <w:rPr>
          <w:rFonts w:ascii="Century Gothic" w:hAnsi="Century Gothic" w:cs="Times New Roman"/>
        </w:rPr>
      </w:pPr>
      <w:r w:rsidRPr="00F071F3">
        <w:rPr>
          <w:rFonts w:ascii="Century Gothic" w:hAnsi="Century Gothic" w:cs="Times New Roman"/>
        </w:rPr>
        <w:t xml:space="preserve">Ιατρική Βεβαίωση </w:t>
      </w:r>
      <w:bookmarkStart w:id="0" w:name="_Hlk149651360"/>
      <w:r w:rsidRPr="00F071F3">
        <w:rPr>
          <w:rFonts w:ascii="Century Gothic" w:hAnsi="Century Gothic" w:cs="Times New Roman"/>
        </w:rPr>
        <w:t>(αναγκαία</w:t>
      </w:r>
      <w:r w:rsidR="00AA2FCA" w:rsidRPr="00F071F3">
        <w:rPr>
          <w:rFonts w:ascii="Century Gothic" w:hAnsi="Century Gothic" w:cs="Times New Roman"/>
        </w:rPr>
        <w:t xml:space="preserve"> για αθλητικά, δεν </w:t>
      </w:r>
      <w:r w:rsidR="00CF6CCC" w:rsidRPr="00F071F3">
        <w:rPr>
          <w:rFonts w:ascii="Century Gothic" w:hAnsi="Century Gothic" w:cs="Times New Roman"/>
        </w:rPr>
        <w:t>αφορά στη</w:t>
      </w:r>
      <w:r w:rsidR="00AA2FCA" w:rsidRPr="00F071F3">
        <w:rPr>
          <w:rFonts w:ascii="Century Gothic" w:hAnsi="Century Gothic" w:cs="Times New Roman"/>
        </w:rPr>
        <w:t xml:space="preserve"> μαγειρική</w:t>
      </w:r>
      <w:r w:rsidRPr="00F071F3">
        <w:rPr>
          <w:rFonts w:ascii="Century Gothic" w:hAnsi="Century Gothic" w:cs="Times New Roman"/>
        </w:rPr>
        <w:t>)</w:t>
      </w:r>
      <w:bookmarkEnd w:id="0"/>
      <w:r w:rsidR="00CF6CCC" w:rsidRPr="00F071F3">
        <w:rPr>
          <w:rFonts w:ascii="Century Gothic" w:hAnsi="Century Gothic" w:cs="Times New Roman"/>
        </w:rPr>
        <w:t xml:space="preserve"> </w:t>
      </w:r>
      <w:r w:rsidRPr="00F071F3">
        <w:rPr>
          <w:rFonts w:ascii="Century Gothic" w:hAnsi="Century Gothic" w:cs="Times New Roman"/>
        </w:rPr>
        <w:t xml:space="preserve"> </w:t>
      </w:r>
      <w:hyperlink r:id="rId5" w:history="1">
        <w:r w:rsidR="00AA2FCA" w:rsidRPr="00F071F3">
          <w:rPr>
            <w:rStyle w:val="Hyperlink"/>
            <w:rFonts w:ascii="Century Gothic" w:hAnsi="Century Gothic" w:cs="Times New Roman"/>
          </w:rPr>
          <w:t>https://www.athenscollege.edu.gr/the-experience/optional-activities/special-programs/athletics</w:t>
        </w:r>
      </w:hyperlink>
    </w:p>
    <w:p w:rsidR="00BD7A16" w:rsidRPr="00CF6CCC" w:rsidRDefault="00BD7A16" w:rsidP="00F071F3">
      <w:pPr>
        <w:pStyle w:val="ListParagraph"/>
        <w:numPr>
          <w:ilvl w:val="1"/>
          <w:numId w:val="1"/>
        </w:numPr>
        <w:spacing w:line="360" w:lineRule="auto"/>
        <w:ind w:left="993" w:hanging="284"/>
        <w:jc w:val="both"/>
        <w:rPr>
          <w:rFonts w:ascii="Century Gothic" w:hAnsi="Century Gothic" w:cs="Times New Roman"/>
        </w:rPr>
      </w:pPr>
      <w:r w:rsidRPr="00CF6CCC">
        <w:rPr>
          <w:rFonts w:ascii="Century Gothic" w:hAnsi="Century Gothic" w:cs="Times New Roman"/>
        </w:rPr>
        <w:t>Εάν ισχύουν, Ιατρικές Οδηγίες/Πλάνο Αντιμετώπισης έκτακτου περιστατικού για χρόνια προβλήματα υγείας, αλλεργίες, άλλες ιατρικές ανάγκες ή θέματα συμπεριφοράς που πρέπει να γνωρίζουμε.</w:t>
      </w:r>
    </w:p>
    <w:p w:rsidR="0039014B" w:rsidRPr="00CF6CCC" w:rsidRDefault="00BD7A16" w:rsidP="00F071F3">
      <w:pPr>
        <w:spacing w:line="360" w:lineRule="auto"/>
        <w:ind w:left="709" w:hanging="352"/>
        <w:jc w:val="both"/>
        <w:rPr>
          <w:rFonts w:ascii="Century Gothic" w:hAnsi="Century Gothic" w:cs="Times New Roman"/>
        </w:rPr>
      </w:pPr>
      <w:r w:rsidRPr="00CF6CCC">
        <w:rPr>
          <w:rFonts w:ascii="Century Gothic" w:hAnsi="Century Gothic" w:cs="Times New Roman"/>
        </w:rPr>
        <w:t xml:space="preserve">Β) </w:t>
      </w:r>
      <w:r w:rsidRPr="00CF6CCC">
        <w:rPr>
          <w:rFonts w:ascii="Century Gothic" w:hAnsi="Century Gothic" w:cs="Times New Roman"/>
        </w:rPr>
        <w:tab/>
      </w:r>
      <w:r w:rsidR="0039014B" w:rsidRPr="00CF6CCC">
        <w:rPr>
          <w:rFonts w:ascii="Century Gothic" w:hAnsi="Century Gothic" w:cs="Times New Roman"/>
        </w:rPr>
        <w:t xml:space="preserve">Για γονείς εξωτερικών μαθητών επικοινωνήστε με το </w:t>
      </w:r>
      <w:hyperlink r:id="rId6" w:history="1">
        <w:r w:rsidR="0039014B" w:rsidRPr="00CF6CCC">
          <w:rPr>
            <w:rFonts w:ascii="Century Gothic" w:hAnsi="Century Gothic" w:cs="Times New Roman"/>
            <w:color w:val="0563C1" w:themeColor="hyperlink"/>
            <w:u w:val="single"/>
            <w:lang w:val="en-US"/>
          </w:rPr>
          <w:t>specialprograms</w:t>
        </w:r>
        <w:r w:rsidR="0039014B" w:rsidRPr="00CF6CCC">
          <w:rPr>
            <w:rFonts w:ascii="Century Gothic" w:hAnsi="Century Gothic" w:cs="Times New Roman"/>
            <w:color w:val="0563C1" w:themeColor="hyperlink"/>
            <w:u w:val="single"/>
          </w:rPr>
          <w:t>@</w:t>
        </w:r>
        <w:r w:rsidR="0039014B" w:rsidRPr="00CF6CCC">
          <w:rPr>
            <w:rFonts w:ascii="Century Gothic" w:hAnsi="Century Gothic" w:cs="Times New Roman"/>
            <w:color w:val="0563C1" w:themeColor="hyperlink"/>
            <w:u w:val="single"/>
            <w:lang w:val="en-US"/>
          </w:rPr>
          <w:t>athenscollege</w:t>
        </w:r>
        <w:r w:rsidR="0039014B" w:rsidRPr="00CF6CCC">
          <w:rPr>
            <w:rFonts w:ascii="Century Gothic" w:hAnsi="Century Gothic" w:cs="Times New Roman"/>
            <w:color w:val="0563C1" w:themeColor="hyperlink"/>
            <w:u w:val="single"/>
          </w:rPr>
          <w:t>.</w:t>
        </w:r>
        <w:r w:rsidR="0039014B" w:rsidRPr="00CF6CCC">
          <w:rPr>
            <w:rFonts w:ascii="Century Gothic" w:hAnsi="Century Gothic" w:cs="Times New Roman"/>
            <w:color w:val="0563C1" w:themeColor="hyperlink"/>
            <w:u w:val="single"/>
            <w:lang w:val="en-US"/>
          </w:rPr>
          <w:t>edu</w:t>
        </w:r>
        <w:r w:rsidR="0039014B" w:rsidRPr="00CF6CCC">
          <w:rPr>
            <w:rFonts w:ascii="Century Gothic" w:hAnsi="Century Gothic" w:cs="Times New Roman"/>
            <w:color w:val="0563C1" w:themeColor="hyperlink"/>
            <w:u w:val="single"/>
          </w:rPr>
          <w:t>.</w:t>
        </w:r>
        <w:r w:rsidR="0039014B" w:rsidRPr="00CF6CCC">
          <w:rPr>
            <w:rFonts w:ascii="Century Gothic" w:hAnsi="Century Gothic" w:cs="Times New Roman"/>
            <w:color w:val="0563C1" w:themeColor="hyperlink"/>
            <w:u w:val="single"/>
            <w:lang w:val="en-US"/>
          </w:rPr>
          <w:t>gr</w:t>
        </w:r>
      </w:hyperlink>
      <w:r w:rsidR="0039014B" w:rsidRPr="00CF6CCC">
        <w:rPr>
          <w:rFonts w:ascii="Century Gothic" w:hAnsi="Century Gothic" w:cs="Times New Roman"/>
        </w:rPr>
        <w:t xml:space="preserve"> για να λάβετε τους κωδικούς πρόσβασης σας στη </w:t>
      </w:r>
      <w:r w:rsidR="0039014B" w:rsidRPr="00CF6CCC">
        <w:rPr>
          <w:rFonts w:ascii="Century Gothic" w:hAnsi="Century Gothic" w:cs="Times New Roman"/>
          <w:lang w:val="en-US"/>
        </w:rPr>
        <w:t>Microsoft</w:t>
      </w:r>
      <w:r w:rsidR="00CF6CCC" w:rsidRPr="00CF6CCC">
        <w:rPr>
          <w:rFonts w:ascii="Century Gothic" w:hAnsi="Century Gothic" w:cs="Times New Roman"/>
        </w:rPr>
        <w:t>.</w:t>
      </w:r>
      <w:r w:rsidR="0039014B" w:rsidRPr="00CF6CCC">
        <w:rPr>
          <w:rFonts w:ascii="Century Gothic" w:hAnsi="Century Gothic" w:cs="Times New Roman"/>
        </w:rPr>
        <w:t>.</w:t>
      </w:r>
      <w:r w:rsidR="0039014B" w:rsidRPr="00CF6CCC">
        <w:rPr>
          <w:rFonts w:ascii="Century Gothic" w:hAnsi="Century Gothic" w:cs="Times New Roman"/>
        </w:rPr>
        <w:tab/>
      </w:r>
    </w:p>
    <w:p w:rsidR="00BD7A16" w:rsidRPr="00CF6CCC" w:rsidRDefault="00BD7A16" w:rsidP="00F071F3">
      <w:pPr>
        <w:spacing w:line="360" w:lineRule="auto"/>
        <w:ind w:left="709"/>
        <w:jc w:val="both"/>
        <w:rPr>
          <w:rFonts w:ascii="Century Gothic" w:hAnsi="Century Gothic" w:cs="Times New Roman"/>
        </w:rPr>
      </w:pPr>
      <w:r w:rsidRPr="00CF6CCC">
        <w:rPr>
          <w:rFonts w:ascii="Century Gothic" w:hAnsi="Century Gothic" w:cs="Times New Roman"/>
        </w:rPr>
        <w:t xml:space="preserve">Για γονείς μαθητών Κολλεγίου, έχετε διαθέσιμα τα </w:t>
      </w:r>
      <w:r w:rsidRPr="00CF6CCC">
        <w:rPr>
          <w:rFonts w:ascii="Century Gothic" w:hAnsi="Century Gothic" w:cs="Times New Roman"/>
          <w:lang w:val="en-US"/>
        </w:rPr>
        <w:t>username</w:t>
      </w:r>
      <w:r w:rsidRPr="00CF6CCC">
        <w:rPr>
          <w:rFonts w:ascii="Century Gothic" w:hAnsi="Century Gothic" w:cs="Times New Roman"/>
        </w:rPr>
        <w:t xml:space="preserve"> και </w:t>
      </w:r>
      <w:r w:rsidRPr="00CF6CCC">
        <w:rPr>
          <w:rFonts w:ascii="Century Gothic" w:hAnsi="Century Gothic" w:cs="Times New Roman"/>
          <w:lang w:val="en-US"/>
        </w:rPr>
        <w:t>password</w:t>
      </w:r>
      <w:r w:rsidRPr="00CF6CCC">
        <w:rPr>
          <w:rFonts w:ascii="Century Gothic" w:hAnsi="Century Gothic" w:cs="Times New Roman"/>
        </w:rPr>
        <w:t xml:space="preserve"> τα οποία σας έχουν χορηγηθεί από το Σχολείο ως γονέας. </w:t>
      </w:r>
    </w:p>
    <w:p w:rsidR="00BD7A16" w:rsidRPr="00CF6CCC" w:rsidRDefault="00BD7A16" w:rsidP="00F071F3">
      <w:pPr>
        <w:spacing w:line="360" w:lineRule="auto"/>
        <w:ind w:left="709"/>
        <w:jc w:val="both"/>
        <w:rPr>
          <w:rFonts w:ascii="Century Gothic" w:hAnsi="Century Gothic" w:cs="Times New Roman"/>
        </w:rPr>
      </w:pPr>
      <w:r w:rsidRPr="00CF6CCC">
        <w:rPr>
          <w:rFonts w:ascii="Century Gothic" w:hAnsi="Century Gothic" w:cs="Times New Roman"/>
        </w:rPr>
        <w:t xml:space="preserve">Για τη συμπλήρωση της φόρμας ενδείκνυται να χρησιμοποιήσετε οποιονδήποτε από τους διαθέσιμους </w:t>
      </w:r>
      <w:r w:rsidRPr="00CF6CCC">
        <w:rPr>
          <w:rFonts w:ascii="Century Gothic" w:hAnsi="Century Gothic" w:cs="Times New Roman"/>
          <w:lang w:val="en-US"/>
        </w:rPr>
        <w:t>browsers</w:t>
      </w:r>
      <w:r w:rsidRPr="00CF6CCC">
        <w:rPr>
          <w:rFonts w:ascii="Century Gothic" w:hAnsi="Century Gothic" w:cs="Times New Roman"/>
        </w:rPr>
        <w:t xml:space="preserve"> αλλά θα πρέπει να μην υπάρχουν αποθηκευμένοι λογαριασμοί </w:t>
      </w:r>
      <w:r w:rsidRPr="00CF6CCC">
        <w:rPr>
          <w:rFonts w:ascii="Century Gothic" w:hAnsi="Century Gothic" w:cs="Times New Roman"/>
          <w:lang w:val="en-US"/>
        </w:rPr>
        <w:t>Microsoft</w:t>
      </w:r>
      <w:r w:rsidRPr="00CF6CCC">
        <w:rPr>
          <w:rFonts w:ascii="Century Gothic" w:hAnsi="Century Gothic" w:cs="Times New Roman"/>
        </w:rPr>
        <w:t xml:space="preserve"> 365 σε αυτόν τον </w:t>
      </w:r>
      <w:r w:rsidRPr="00CF6CCC">
        <w:rPr>
          <w:rFonts w:ascii="Century Gothic" w:hAnsi="Century Gothic" w:cs="Times New Roman"/>
          <w:lang w:val="en-US"/>
        </w:rPr>
        <w:t>browser</w:t>
      </w:r>
      <w:r w:rsidRPr="00CF6CCC">
        <w:rPr>
          <w:rFonts w:ascii="Century Gothic" w:hAnsi="Century Gothic" w:cs="Times New Roman"/>
        </w:rPr>
        <w:t xml:space="preserve"> που αντιστοιχούν σε χρήστη διαφορετικό από το λογαριασμό που σας έχει δοθεί από το σχολείο ως γονέας. </w:t>
      </w:r>
    </w:p>
    <w:p w:rsidR="00BD7A16" w:rsidRPr="00CF6CCC" w:rsidRDefault="00BD7A16" w:rsidP="00F071F3">
      <w:pPr>
        <w:spacing w:line="360" w:lineRule="auto"/>
        <w:ind w:left="709"/>
        <w:jc w:val="both"/>
        <w:rPr>
          <w:rFonts w:ascii="Century Gothic" w:hAnsi="Century Gothic" w:cs="Times New Roman"/>
        </w:rPr>
      </w:pPr>
      <w:r w:rsidRPr="00CF6CCC">
        <w:rPr>
          <w:rFonts w:ascii="Century Gothic" w:hAnsi="Century Gothic" w:cs="Times New Roman"/>
        </w:rPr>
        <w:t xml:space="preserve">Εναλλακτικά θα μπορούσατε να χρησιμοποιήσετε κάποιον </w:t>
      </w:r>
      <w:r w:rsidRPr="00CF6CCC">
        <w:rPr>
          <w:rFonts w:ascii="Century Gothic" w:hAnsi="Century Gothic" w:cs="Times New Roman"/>
          <w:lang w:val="en-US"/>
        </w:rPr>
        <w:t>browser</w:t>
      </w:r>
      <w:r w:rsidRPr="00CF6CCC">
        <w:rPr>
          <w:rFonts w:ascii="Century Gothic" w:hAnsi="Century Gothic" w:cs="Times New Roman"/>
        </w:rPr>
        <w:t xml:space="preserve"> σε </w:t>
      </w:r>
      <w:r w:rsidRPr="00CF6CCC">
        <w:rPr>
          <w:rFonts w:ascii="Century Gothic" w:hAnsi="Century Gothic" w:cs="Times New Roman"/>
          <w:lang w:val="en-US"/>
        </w:rPr>
        <w:t>Incognito</w:t>
      </w:r>
      <w:r w:rsidRPr="00CF6CCC">
        <w:rPr>
          <w:rFonts w:ascii="Century Gothic" w:hAnsi="Century Gothic" w:cs="Times New Roman"/>
        </w:rPr>
        <w:t xml:space="preserve"> ή </w:t>
      </w:r>
      <w:r w:rsidRPr="00CF6CCC">
        <w:rPr>
          <w:rFonts w:ascii="Century Gothic" w:hAnsi="Century Gothic" w:cs="Times New Roman"/>
          <w:lang w:val="en-US"/>
        </w:rPr>
        <w:t>InPrivate</w:t>
      </w:r>
      <w:r w:rsidRPr="00CF6CCC">
        <w:rPr>
          <w:rFonts w:ascii="Century Gothic" w:hAnsi="Century Gothic" w:cs="Times New Roman"/>
        </w:rPr>
        <w:t xml:space="preserve"> λειτουργία έτσι ώστε να αποφύγετε να διαγράψετε τους ήδη υπάρχοντες αποθηκευμένους λογαριασμούς.</w:t>
      </w:r>
    </w:p>
    <w:p w:rsidR="00BD7A16" w:rsidRPr="00CF6CCC" w:rsidRDefault="00BD7A16" w:rsidP="00F071F3">
      <w:pPr>
        <w:spacing w:line="360" w:lineRule="auto"/>
        <w:ind w:left="709"/>
        <w:jc w:val="both"/>
        <w:rPr>
          <w:rFonts w:ascii="Century Gothic" w:hAnsi="Century Gothic" w:cs="Times New Roman"/>
        </w:rPr>
      </w:pPr>
      <w:r w:rsidRPr="00CF6CCC">
        <w:rPr>
          <w:rFonts w:ascii="Century Gothic" w:hAnsi="Century Gothic" w:cs="Times New Roman"/>
        </w:rPr>
        <w:t xml:space="preserve">Πληκτρολογήστε την ηλεκτρονική διεύθυνση της φόρμας </w:t>
      </w:r>
      <w:hyperlink r:id="rId7" w:history="1">
        <w:r w:rsidR="00AA2FCA" w:rsidRPr="00CF6CCC">
          <w:rPr>
            <w:rStyle w:val="Hyperlink"/>
            <w:rFonts w:ascii="Century Gothic" w:hAnsi="Century Gothic" w:cs="Times New Roman"/>
          </w:rPr>
          <w:t>https://forms.office.com/e/hU0cYm1kk4</w:t>
        </w:r>
      </w:hyperlink>
      <w:r w:rsidR="00AA2FCA" w:rsidRPr="00CF6CCC">
        <w:rPr>
          <w:rFonts w:ascii="Century Gothic" w:hAnsi="Century Gothic" w:cs="Times New Roman"/>
        </w:rPr>
        <w:t xml:space="preserve"> </w:t>
      </w:r>
    </w:p>
    <w:p w:rsidR="00BD7A16" w:rsidRPr="00CF6CCC" w:rsidRDefault="00BD7A16" w:rsidP="00F071F3">
      <w:pPr>
        <w:spacing w:line="360" w:lineRule="auto"/>
        <w:ind w:left="709"/>
        <w:jc w:val="both"/>
        <w:rPr>
          <w:rFonts w:ascii="Century Gothic" w:hAnsi="Century Gothic" w:cs="Times New Roman"/>
        </w:rPr>
      </w:pPr>
      <w:r w:rsidRPr="00CF6CCC">
        <w:rPr>
          <w:rFonts w:ascii="Century Gothic" w:hAnsi="Century Gothic" w:cs="Times New Roman"/>
        </w:rPr>
        <w:t xml:space="preserve">και επιλέξτε να εισάγετε στοιχεία εισόδου ως </w:t>
      </w:r>
      <w:r w:rsidRPr="00CF6CCC">
        <w:rPr>
          <w:rFonts w:ascii="Century Gothic" w:hAnsi="Century Gothic" w:cs="Times New Roman"/>
          <w:lang w:val="en-US"/>
        </w:rPr>
        <w:t>username</w:t>
      </w:r>
      <w:r w:rsidRPr="00CF6CCC">
        <w:rPr>
          <w:rFonts w:ascii="Century Gothic" w:hAnsi="Century Gothic" w:cs="Times New Roman"/>
        </w:rPr>
        <w:t xml:space="preserve"> και </w:t>
      </w:r>
      <w:r w:rsidRPr="00CF6CCC">
        <w:rPr>
          <w:rFonts w:ascii="Century Gothic" w:hAnsi="Century Gothic" w:cs="Times New Roman"/>
          <w:lang w:val="en-US"/>
        </w:rPr>
        <w:t>password</w:t>
      </w:r>
      <w:r w:rsidRPr="00CF6CCC">
        <w:rPr>
          <w:rFonts w:ascii="Century Gothic" w:hAnsi="Century Gothic" w:cs="Times New Roman"/>
        </w:rPr>
        <w:t xml:space="preserve"> τα στοιχεία που σας έχουν δοθεί από το σχολείο ως γονέας.</w:t>
      </w:r>
    </w:p>
    <w:p w:rsidR="00BD7A16" w:rsidRPr="00CF6CCC" w:rsidRDefault="00BD7A16" w:rsidP="00F071F3">
      <w:pPr>
        <w:spacing w:line="360" w:lineRule="auto"/>
        <w:ind w:left="709"/>
        <w:jc w:val="both"/>
        <w:rPr>
          <w:rFonts w:ascii="Century Gothic" w:hAnsi="Century Gothic" w:cs="Times New Roman"/>
        </w:rPr>
      </w:pPr>
      <w:r w:rsidRPr="00CF6CCC">
        <w:rPr>
          <w:rFonts w:ascii="Century Gothic" w:hAnsi="Century Gothic" w:cs="Times New Roman"/>
        </w:rPr>
        <w:t xml:space="preserve">Για τεχνικά προβλήματα απευθυνθείτε στο </w:t>
      </w:r>
      <w:hyperlink r:id="rId8" w:history="1">
        <w:r w:rsidRPr="00CF6CCC">
          <w:rPr>
            <w:rStyle w:val="Hyperlink"/>
            <w:rFonts w:ascii="Century Gothic" w:hAnsi="Century Gothic" w:cs="Times New Roman"/>
            <w:lang w:val="en-US"/>
          </w:rPr>
          <w:t>servicedesk</w:t>
        </w:r>
        <w:r w:rsidRPr="00CF6CCC">
          <w:rPr>
            <w:rStyle w:val="Hyperlink"/>
            <w:rFonts w:ascii="Century Gothic" w:hAnsi="Century Gothic" w:cs="Times New Roman"/>
          </w:rPr>
          <w:t>@</w:t>
        </w:r>
        <w:r w:rsidRPr="00CF6CCC">
          <w:rPr>
            <w:rStyle w:val="Hyperlink"/>
            <w:rFonts w:ascii="Century Gothic" w:hAnsi="Century Gothic" w:cs="Times New Roman"/>
            <w:lang w:val="en-US"/>
          </w:rPr>
          <w:t>athenscollege</w:t>
        </w:r>
        <w:r w:rsidRPr="00CF6CCC">
          <w:rPr>
            <w:rStyle w:val="Hyperlink"/>
            <w:rFonts w:ascii="Century Gothic" w:hAnsi="Century Gothic" w:cs="Times New Roman"/>
          </w:rPr>
          <w:t>.</w:t>
        </w:r>
        <w:r w:rsidRPr="00CF6CCC">
          <w:rPr>
            <w:rStyle w:val="Hyperlink"/>
            <w:rFonts w:ascii="Century Gothic" w:hAnsi="Century Gothic" w:cs="Times New Roman"/>
            <w:lang w:val="en-US"/>
          </w:rPr>
          <w:t>edu</w:t>
        </w:r>
        <w:r w:rsidRPr="00CF6CCC">
          <w:rPr>
            <w:rStyle w:val="Hyperlink"/>
            <w:rFonts w:ascii="Century Gothic" w:hAnsi="Century Gothic" w:cs="Times New Roman"/>
          </w:rPr>
          <w:t>.</w:t>
        </w:r>
        <w:r w:rsidRPr="00CF6CCC">
          <w:rPr>
            <w:rStyle w:val="Hyperlink"/>
            <w:rFonts w:ascii="Century Gothic" w:hAnsi="Century Gothic" w:cs="Times New Roman"/>
            <w:lang w:val="en-US"/>
          </w:rPr>
          <w:t>gr</w:t>
        </w:r>
      </w:hyperlink>
      <w:r w:rsidRPr="00CF6CCC">
        <w:rPr>
          <w:rFonts w:ascii="Century Gothic" w:hAnsi="Century Gothic" w:cs="Times New Roman"/>
        </w:rPr>
        <w:t xml:space="preserve">. </w:t>
      </w:r>
    </w:p>
    <w:p w:rsidR="00BD7A16" w:rsidRPr="00CF6CCC" w:rsidRDefault="00BD7A16" w:rsidP="00F071F3">
      <w:pPr>
        <w:spacing w:line="360" w:lineRule="auto"/>
        <w:ind w:left="709" w:hanging="352"/>
        <w:jc w:val="both"/>
        <w:rPr>
          <w:rFonts w:ascii="Century Gothic" w:hAnsi="Century Gothic" w:cs="Times New Roman"/>
        </w:rPr>
      </w:pPr>
      <w:r w:rsidRPr="00CF6CCC">
        <w:rPr>
          <w:rFonts w:ascii="Century Gothic" w:hAnsi="Century Gothic" w:cs="Times New Roman"/>
        </w:rPr>
        <w:t>Γ)</w:t>
      </w:r>
      <w:r w:rsidRPr="00CF6CCC">
        <w:rPr>
          <w:rFonts w:ascii="Century Gothic" w:hAnsi="Century Gothic" w:cs="Times New Roman"/>
        </w:rPr>
        <w:tab/>
        <w:t>Συμπληρώστε και υποβάλετε την αίτηση.</w:t>
      </w:r>
    </w:p>
    <w:p w:rsidR="00F071F3" w:rsidRDefault="00F071F3" w:rsidP="00F071F3">
      <w:pPr>
        <w:spacing w:line="360" w:lineRule="auto"/>
        <w:jc w:val="both"/>
        <w:rPr>
          <w:rFonts w:ascii="Century Gothic" w:hAnsi="Century Gothic" w:cs="Times New Roman"/>
        </w:rPr>
      </w:pPr>
    </w:p>
    <w:p w:rsidR="00BD7A16" w:rsidRPr="00CF6CCC" w:rsidRDefault="00BD7A16" w:rsidP="00F071F3">
      <w:pPr>
        <w:spacing w:line="360" w:lineRule="auto"/>
        <w:jc w:val="both"/>
        <w:rPr>
          <w:rFonts w:ascii="Century Gothic" w:hAnsi="Century Gothic" w:cs="Times New Roman"/>
        </w:rPr>
      </w:pPr>
      <w:bookmarkStart w:id="1" w:name="_GoBack"/>
      <w:bookmarkEnd w:id="1"/>
      <w:r w:rsidRPr="00CF6CCC">
        <w:rPr>
          <w:rFonts w:ascii="Century Gothic" w:hAnsi="Century Gothic" w:cs="Times New Roman"/>
        </w:rPr>
        <w:t xml:space="preserve">Βήμα 2: Η Γραμματεία των Ειδικών Προγραμμάτων αξιολογεί τις αιτήσεις συμμετοχής και ενημερώνει τους γονείς για τη συμμετοχή των παιδιών τους στα Θερινά Προγράμματα. </w:t>
      </w:r>
    </w:p>
    <w:p w:rsidR="001E4863" w:rsidRPr="00CF6CCC" w:rsidRDefault="00BD7A16" w:rsidP="00F071F3">
      <w:pPr>
        <w:spacing w:line="360" w:lineRule="auto"/>
        <w:jc w:val="both"/>
        <w:rPr>
          <w:rFonts w:ascii="Century Gothic" w:hAnsi="Century Gothic"/>
        </w:rPr>
      </w:pPr>
      <w:r w:rsidRPr="00CF6CCC">
        <w:rPr>
          <w:rFonts w:ascii="Century Gothic" w:hAnsi="Century Gothic" w:cs="Times New Roman"/>
        </w:rPr>
        <w:t xml:space="preserve">Βήμα 3: Με την αποδοχή της αίτησης εκδίδεται ταυτότητα ηλεκτρονικής πληρωμής και ο γονέας καταβάλει το συνολικό ποσό. </w:t>
      </w:r>
    </w:p>
    <w:sectPr w:rsidR="001E4863" w:rsidRPr="00CF6CCC" w:rsidSect="00F071F3">
      <w:pgSz w:w="11906" w:h="16838"/>
      <w:pgMar w:top="992" w:right="1274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32768"/>
    <w:multiLevelType w:val="hybridMultilevel"/>
    <w:tmpl w:val="2446FD46"/>
    <w:lvl w:ilvl="0" w:tplc="C5E68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16"/>
    <w:rsid w:val="001E4863"/>
    <w:rsid w:val="0039014B"/>
    <w:rsid w:val="00AA2FCA"/>
    <w:rsid w:val="00BD7A16"/>
    <w:rsid w:val="00CF6CCC"/>
    <w:rsid w:val="00F0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3AFE"/>
  <w15:chartTrackingRefBased/>
  <w15:docId w15:val="{E8C2D871-0101-4CE4-83A9-1FA67238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A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A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A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7A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sk@athenscollege.edu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e/hU0cYm1kk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ialprograms@athenscollege.edu.gr" TargetMode="External"/><Relationship Id="rId5" Type="http://schemas.openxmlformats.org/officeDocument/2006/relationships/hyperlink" Target="https://www.athenscollege.edu.gr/the-experience/optional-activities/special-programs/athleti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College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Ναυσικά Αθανασούλη</dc:creator>
  <cp:keywords/>
  <dc:description/>
  <cp:lastModifiedBy>Ράνια Παναγιωτοπούλου</cp:lastModifiedBy>
  <cp:revision>3</cp:revision>
  <dcterms:created xsi:type="dcterms:W3CDTF">2024-03-28T12:47:00Z</dcterms:created>
  <dcterms:modified xsi:type="dcterms:W3CDTF">2024-03-28T12:50:00Z</dcterms:modified>
</cp:coreProperties>
</file>